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E41CC" w:rsidTr="00463ECD">
        <w:tc>
          <w:tcPr>
            <w:tcW w:w="4785" w:type="dxa"/>
          </w:tcPr>
          <w:p w:rsidR="007E41CC" w:rsidRPr="007E41CC" w:rsidRDefault="007E41CC" w:rsidP="007E41CC">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7E41CC">
              <w:rPr>
                <w:rFonts w:ascii="한컴바탕" w:eastAsia="한컴바탕" w:hAnsi="한컴바탕" w:cs="한컴바탕" w:hint="eastAsia"/>
                <w:b/>
                <w:sz w:val="26"/>
                <w:szCs w:val="26"/>
                <w:lang w:eastAsia="ko-KR"/>
              </w:rPr>
              <w:t>유기제품 인증 관리방법</w:t>
            </w:r>
          </w:p>
          <w:p w:rsidR="007E41CC" w:rsidRPr="007E41CC" w:rsidRDefault="007E41CC" w:rsidP="007E41CC">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국가질량감독검험검역총국령제155호</w:t>
            </w:r>
          </w:p>
          <w:p w:rsidR="007E41CC" w:rsidRPr="007E41CC" w:rsidRDefault="007E41CC" w:rsidP="007E41CC">
            <w:pPr>
              <w:wordWrap w:val="0"/>
              <w:autoSpaceDN w:val="0"/>
              <w:adjustRightInd w:val="0"/>
              <w:snapToGrid w:val="0"/>
              <w:spacing w:line="290" w:lineRule="atLeast"/>
              <w:ind w:firstLineChars="0" w:firstLine="0"/>
              <w:jc w:val="both"/>
              <w:rPr>
                <w:rFonts w:ascii="한컴바탕" w:eastAsia="한컴바탕" w:hAnsi="한컴바탕" w:cs="한컴바탕" w:hint="eastAsia"/>
                <w:szCs w:val="21"/>
              </w:rPr>
            </w:pPr>
          </w:p>
          <w:p w:rsidR="007E41CC" w:rsidRPr="007E41CC" w:rsidRDefault="007E41CC" w:rsidP="007E41CC">
            <w:pPr>
              <w:wordWrap w:val="0"/>
              <w:autoSpaceDN w:val="0"/>
              <w:adjustRightInd w:val="0"/>
              <w:snapToGrid w:val="0"/>
              <w:spacing w:line="290" w:lineRule="atLeast"/>
              <w:ind w:firstLineChars="0" w:firstLine="0"/>
              <w:jc w:val="both"/>
              <w:rPr>
                <w:rFonts w:ascii="한컴바탕" w:eastAsia="한컴바탕" w:hAnsi="한컴바탕" w:cs="한컴바탕" w:hint="eastAsia"/>
                <w:szCs w:val="21"/>
                <w:lang w:eastAsia="ko-KR"/>
              </w:rPr>
            </w:pPr>
            <w:r w:rsidRPr="007E41CC">
              <w:rPr>
                <w:rFonts w:ascii="한컴바탕" w:eastAsia="한컴바탕" w:hAnsi="한컴바탕" w:cs="한컴바탕" w:hint="eastAsia"/>
                <w:szCs w:val="21"/>
                <w:lang w:eastAsia="ko-KR"/>
              </w:rPr>
              <w:t xml:space="preserve">    《유기제품인증관리방법》은 2013년 4월 23일 국가질량감독검험검역총국 국무회의 심의를 통과하였으며, 2014년 4월 1일부터 실시함을 공포한다. </w:t>
            </w:r>
          </w:p>
          <w:p w:rsidR="007E41CC" w:rsidRPr="007E41CC" w:rsidRDefault="007E41CC" w:rsidP="007E41CC">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국장</w:t>
            </w:r>
          </w:p>
          <w:p w:rsidR="007E41CC" w:rsidRPr="007E41CC" w:rsidRDefault="007E41CC" w:rsidP="007E41CC">
            <w:pPr>
              <w:wordWrap w:val="0"/>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2013년 11월 15일 </w:t>
            </w:r>
          </w:p>
          <w:p w:rsidR="007E41CC" w:rsidRPr="007E41CC" w:rsidRDefault="007E41CC" w:rsidP="007E41CC">
            <w:pPr>
              <w:wordWrap w:val="0"/>
              <w:autoSpaceDN w:val="0"/>
              <w:adjustRightInd w:val="0"/>
              <w:snapToGrid w:val="0"/>
              <w:spacing w:line="290" w:lineRule="atLeast"/>
              <w:ind w:firstLineChars="0" w:firstLine="0"/>
              <w:jc w:val="both"/>
              <w:rPr>
                <w:rFonts w:ascii="한컴바탕" w:eastAsia="한컴바탕" w:hAnsi="한컴바탕" w:cs="한컴바탕" w:hint="eastAsia"/>
                <w:szCs w:val="21"/>
              </w:rPr>
            </w:pPr>
          </w:p>
          <w:p w:rsidR="007E41CC" w:rsidRPr="007E41CC" w:rsidRDefault="007E41CC" w:rsidP="007E41CC">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E41CC">
              <w:rPr>
                <w:rFonts w:ascii="한컴바탕" w:eastAsia="한컴바탕" w:hAnsi="한컴바탕" w:cs="한컴바탕" w:hint="eastAsia"/>
                <w:b/>
                <w:szCs w:val="21"/>
                <w:lang w:eastAsia="ko-KR"/>
              </w:rPr>
              <w:t>제1장 총  칙</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제1조</w:t>
            </w:r>
            <w:r w:rsidRPr="007E41CC">
              <w:rPr>
                <w:rFonts w:ascii="한컴바탕" w:eastAsia="한컴바탕" w:hAnsi="한컴바탕" w:cs="한컴바탕" w:hint="eastAsia"/>
                <w:szCs w:val="21"/>
                <w:lang w:eastAsia="ko-KR"/>
              </w:rPr>
              <w:t xml:space="preserve"> 소비자, 생산자와 판매자의 합법적인 권익을 보호하여 유기제품의 품질을 진일보 향상시키고, 유기제품 인증관리를 강화하여 생태환경보호 및 지속 가능한 발전을 촉진하기 위한 목적으로, 《중화인민공화국제품품질법》, 《중화인민공화국수출입상품검역법》, 《중화인민공화국인증인가조례》등 법률, 행정법규 규정에 의거하여 본 방법을 제정하였다.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 xml:space="preserve">제2조 </w:t>
            </w:r>
            <w:r w:rsidRPr="007E41CC">
              <w:rPr>
                <w:rFonts w:ascii="한컴바탕" w:eastAsia="한컴바탕" w:hAnsi="한컴바탕" w:cs="한컴바탕" w:hint="eastAsia"/>
                <w:szCs w:val="21"/>
                <w:lang w:eastAsia="ko-KR"/>
              </w:rPr>
              <w:t xml:space="preserve">중화인민공화국 경내에서 유기제품인증 및 인증취득 유기제품의 생산, 가공, 수입 및 판매활동에 종사하는 경우, 본 방법을 준수해야 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 xml:space="preserve">제3조 </w:t>
            </w:r>
            <w:r w:rsidRPr="007E41CC">
              <w:rPr>
                <w:rFonts w:ascii="한컴바탕" w:eastAsia="한컴바탕" w:hAnsi="한컴바탕" w:cs="한컴바탕" w:hint="eastAsia"/>
                <w:szCs w:val="21"/>
                <w:lang w:eastAsia="ko-KR"/>
              </w:rPr>
              <w:t xml:space="preserve">본 방법에서 일컫는 유기제품이란, 생산, 가공 및 판매가 중국유기제품국가기준에 부합하는 인류소비, 동물식용 제품을 말한다. </w:t>
            </w:r>
          </w:p>
          <w:p w:rsidR="007E41CC" w:rsidRPr="007E41CC" w:rsidRDefault="007E41CC" w:rsidP="007E41CC">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7E41CC">
              <w:rPr>
                <w:rFonts w:ascii="한컴바탕" w:eastAsia="한컴바탕" w:hAnsi="한컴바탕" w:cs="한컴바탕" w:hint="eastAsia"/>
                <w:spacing w:val="-4"/>
                <w:szCs w:val="21"/>
                <w:lang w:eastAsia="ko-KR"/>
              </w:rPr>
              <w:t xml:space="preserve">본 방법에서 일컫는 유기제품인증이란, 인증기구가 본 방법의 규정에 의거하여, 유기제품인증규칙에 따라 관련 제품의 생산, 가공 및 판매활동이 중국 유기제품국가 기준에 부합하는지에 대한 적합성 평가를 진행하는 활동을 말한다.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pacing w:val="2"/>
                <w:szCs w:val="21"/>
                <w:lang w:eastAsia="ko-KR"/>
              </w:rPr>
            </w:pPr>
            <w:r w:rsidRPr="007E41CC">
              <w:rPr>
                <w:rFonts w:ascii="한컴바탕" w:eastAsia="한컴바탕" w:hAnsi="한컴바탕" w:cs="한컴바탕" w:hint="eastAsia"/>
                <w:b/>
                <w:spacing w:val="2"/>
                <w:szCs w:val="21"/>
                <w:lang w:eastAsia="ko-KR"/>
              </w:rPr>
              <w:t>제4조</w:t>
            </w:r>
            <w:r w:rsidRPr="007E41CC">
              <w:rPr>
                <w:rFonts w:ascii="한컴바탕" w:eastAsia="한컴바탕" w:hAnsi="한컴바탕" w:cs="한컴바탕" w:hint="eastAsia"/>
                <w:spacing w:val="2"/>
                <w:szCs w:val="21"/>
                <w:lang w:eastAsia="ko-KR"/>
              </w:rPr>
              <w:t xml:space="preserve"> 국가인증인가감독관리위원회(이하 </w:t>
            </w:r>
            <w:r w:rsidRPr="007E41CC">
              <w:rPr>
                <w:rFonts w:ascii="한컴바탕" w:eastAsia="한컴바탕" w:hAnsi="한컴바탕" w:cs="한컴바탕"/>
                <w:spacing w:val="2"/>
                <w:szCs w:val="21"/>
                <w:lang w:eastAsia="ko-KR"/>
              </w:rPr>
              <w:t>‘</w:t>
            </w:r>
            <w:r w:rsidRPr="007E41CC">
              <w:rPr>
                <w:rFonts w:ascii="한컴바탕" w:eastAsia="한컴바탕" w:hAnsi="한컴바탕" w:cs="한컴바탕" w:hint="eastAsia"/>
                <w:spacing w:val="2"/>
                <w:szCs w:val="21"/>
                <w:lang w:eastAsia="ko-KR"/>
              </w:rPr>
              <w:t>국가인감위</w:t>
            </w:r>
            <w:r w:rsidRPr="007E41CC">
              <w:rPr>
                <w:rFonts w:ascii="한컴바탕" w:eastAsia="한컴바탕" w:hAnsi="한컴바탕" w:cs="한컴바탕"/>
                <w:spacing w:val="2"/>
                <w:szCs w:val="21"/>
                <w:lang w:eastAsia="ko-KR"/>
              </w:rPr>
              <w:t>’</w:t>
            </w:r>
            <w:r w:rsidRPr="007E41CC">
              <w:rPr>
                <w:rFonts w:ascii="한컴바탕" w:eastAsia="한컴바탕" w:hAnsi="한컴바탕" w:cs="한컴바탕" w:hint="eastAsia"/>
                <w:spacing w:val="2"/>
                <w:szCs w:val="21"/>
                <w:lang w:eastAsia="ko-KR"/>
              </w:rPr>
              <w:t xml:space="preserve">)는 전국 유기제품인증의 통일적인 관리, 감독 및 종합적인 조율작업을 책임진다.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지방 각급 질량기술감독부문과 각지 출입국검사검역기관 (이하 </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지방인증감독부문</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 xml:space="preserve">)은 업무분업에 따라 법에 근거하여, 관할구 지역 내 유기제품인증활동의 감독검사 및 행정집법 작업을 책임진다.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제5조</w:t>
            </w:r>
            <w:r w:rsidRPr="007E41CC">
              <w:rPr>
                <w:rFonts w:ascii="한컴바탕" w:eastAsia="한컴바탕" w:hAnsi="한컴바탕" w:cs="한컴바탕" w:hint="eastAsia"/>
                <w:szCs w:val="21"/>
                <w:lang w:eastAsia="ko-KR"/>
              </w:rPr>
              <w:t xml:space="preserve"> 국가는 통일적인 유기제품 인증제도를 실시하고</w:t>
            </w:r>
            <w:r w:rsidRPr="007E41CC">
              <w:rPr>
                <w:rFonts w:ascii="한컴바탕" w:eastAsia="한컴바탕" w:hAnsi="한컴바탕" w:cs="한컴바탕"/>
                <w:szCs w:val="21"/>
                <w:lang w:eastAsia="ko-KR"/>
              </w:rPr>
              <w:t>, 통일된</w:t>
            </w:r>
            <w:r w:rsidRPr="007E41CC">
              <w:rPr>
                <w:rFonts w:ascii="한컴바탕" w:eastAsia="한컴바탕" w:hAnsi="한컴바탕" w:cs="한컴바탕" w:hint="eastAsia"/>
                <w:szCs w:val="21"/>
                <w:lang w:eastAsia="ko-KR"/>
              </w:rPr>
              <w:t xml:space="preserve"> 인증목록, 통일된기준 및 인증실시규칙, 통일된 인증마크를 실시한다.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국가인감위는 유기제품인증목록, 인증실시규칙을 제정 및 조율하고 대외적으로 발표한다.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lastRenderedPageBreak/>
              <w:t>제6조</w:t>
            </w:r>
            <w:r w:rsidRPr="007E41CC">
              <w:rPr>
                <w:rFonts w:ascii="한컴바탕" w:eastAsia="한컴바탕" w:hAnsi="한컴바탕" w:cs="한컴바탕" w:hint="eastAsia"/>
                <w:szCs w:val="21"/>
                <w:lang w:eastAsia="ko-KR"/>
              </w:rPr>
              <w:t xml:space="preserve"> 국가인감위는 호혜평등 원칙에 따라 유기제품인증 국제협력을 조직하여 전개한다. 유기제품인증 국제상호인증 활동 전개 시, 국가가 대외적으로 체결한 국제 협력 협의서 내에서 진행해야 한다. </w:t>
            </w:r>
          </w:p>
          <w:p w:rsidR="007E41CC" w:rsidRPr="007E41CC" w:rsidRDefault="007E41CC" w:rsidP="007E41CC">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E41CC" w:rsidRPr="007E41CC" w:rsidRDefault="007E41CC" w:rsidP="007E41CC">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E41CC">
              <w:rPr>
                <w:rFonts w:ascii="한컴바탕" w:eastAsia="한컴바탕" w:hAnsi="한컴바탕" w:cs="한컴바탕" w:hint="eastAsia"/>
                <w:b/>
                <w:szCs w:val="21"/>
                <w:lang w:eastAsia="ko-KR"/>
              </w:rPr>
              <w:t>제2장 인증실시</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 xml:space="preserve">제7조 </w:t>
            </w:r>
            <w:r w:rsidRPr="007E41CC">
              <w:rPr>
                <w:rFonts w:ascii="한컴바탕" w:eastAsia="한컴바탕" w:hAnsi="한컴바탕" w:cs="한컴바탕" w:hint="eastAsia"/>
                <w:szCs w:val="21"/>
                <w:lang w:eastAsia="ko-KR"/>
              </w:rPr>
              <w:t xml:space="preserve">유기제품인증기구(이하 </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인증기구</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)는 국가인감위의 승인을 거쳐, 법에 따라 법인자격을 취득한 후, 유기제품인증활동에 종사할 수 있다.</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인증기구에서 실시하는 인증활동 능력은 유관제품 인증기구 국가기준의 요구에 부합해야 한다. 유기제품인증검사활동에 종사하는 검사원은 국가인증인원 등록기구에 등록한 후, 유기제품 인증검사활동에 종사할 수 있다.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제8조</w:t>
            </w:r>
            <w:r w:rsidRPr="007E41CC">
              <w:rPr>
                <w:rFonts w:ascii="한컴바탕" w:eastAsia="한컴바탕" w:hAnsi="한컴바탕" w:cs="한컴바탕" w:hint="eastAsia"/>
                <w:szCs w:val="21"/>
                <w:lang w:eastAsia="ko-KR"/>
              </w:rPr>
              <w:t xml:space="preserve"> 유기제품 생산자, 가공자 (이하 </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인증위탁인</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 xml:space="preserve">로 총칭)는 자발적으로 인증기구에 위탁하여 유기제품 인증을 진행할 수 있으며, 유기제품인증실시규칙에서 규정한 신청자료를 제출해야 한다.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인증기구는 국가에서 규정한 유기제품 생산지 환경요구에 부합하지 않고, 유기제품 인증목록 이외의 제품에 대한 인증위탁인의 인증위탁을 수리할 수 없다.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제9조</w:t>
            </w:r>
            <w:r w:rsidRPr="007E41CC">
              <w:rPr>
                <w:rFonts w:ascii="한컴바탕" w:eastAsia="한컴바탕" w:hAnsi="한컴바탕" w:cs="한컴바탕" w:hint="eastAsia"/>
                <w:szCs w:val="21"/>
                <w:lang w:eastAsia="ko-KR"/>
              </w:rPr>
              <w:t xml:space="preserve"> 인증기구는 인증위탁인의 신청자료를 접수한 날로부터 10일 이내에 자료에 대한 심사를 완료하고, 수리여부를 결정해야 한다. 수리하지 않을 경우에는 인증위탁인에게 서면으로 통지하고 이유를 설명해야 한다.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인증기구는 인증위탁인에 대하여 현장검사 실시 5일전, 인증위탁인, 인증검사방안 등 기본정보를 국가인감위가 확정한 정보시스템에 제출해야 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 xml:space="preserve">제10조 </w:t>
            </w:r>
            <w:r w:rsidRPr="007E41CC">
              <w:rPr>
                <w:rFonts w:ascii="한컴바탕" w:eastAsia="한컴바탕" w:hAnsi="한컴바탕" w:cs="한컴바탕" w:hint="eastAsia"/>
                <w:szCs w:val="21"/>
                <w:lang w:eastAsia="ko-KR"/>
              </w:rPr>
              <w:t xml:space="preserve">인증기구는 인증위탁 수리 후, 인증기구는 유기제품인증실시규칙의 규정에 따라 인증검사원이 유기제품의 생산, 가공장소에 대하여 현장검사를 실시하고 법정자질을 갖춘 검사검측기구가 인증을 신청한 제품에 대해 검사를 진행해야 한다.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유기제품인증 실시규정에 따라, 원산지(기지)환경 감독(검사)가 필요한 경우, 법정 자질을 갖춘 감독(검사)기구가 감독(검사)보고서를 발급하거나 인증 위탁인이 제공한 기타 합법적이고 유효한 환경 감독(검사) 결과를 근거로 삼는다.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lastRenderedPageBreak/>
              <w:t>제11조</w:t>
            </w:r>
            <w:r w:rsidRPr="007E41CC">
              <w:rPr>
                <w:rFonts w:ascii="한컴바탕" w:eastAsia="한컴바탕" w:hAnsi="한컴바탕" w:cs="한컴바탕" w:hint="eastAsia"/>
                <w:szCs w:val="21"/>
                <w:lang w:eastAsia="ko-KR"/>
              </w:rPr>
              <w:t xml:space="preserve"> 유기제품인증요구에 부합한 경우, 인증기구는 즉시 인증위탁인에게 유기제품인증증서를 발급하고, 중국유기제품인증 마크를 사용하는 것을 승인한다. 인증요구에 부합하지 않은 경우, 서면으로 인증위탁인에게 통지하고 이유를 설명해야 한다. 인증기구 및 인증인원은 인증결론에 대해 책임을 져야 한다. </w:t>
            </w:r>
          </w:p>
          <w:p w:rsidR="007E41CC" w:rsidRPr="00F81E15" w:rsidRDefault="007E41CC" w:rsidP="00F81E15">
            <w:pPr>
              <w:wordWrap w:val="0"/>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F81E15">
              <w:rPr>
                <w:rFonts w:ascii="한컴바탕" w:eastAsia="한컴바탕" w:hAnsi="한컴바탕" w:cs="한컴바탕" w:hint="eastAsia"/>
                <w:b/>
                <w:spacing w:val="-4"/>
                <w:szCs w:val="21"/>
                <w:lang w:eastAsia="ko-KR"/>
              </w:rPr>
              <w:t>제12조</w:t>
            </w:r>
            <w:r w:rsidRPr="00F81E15">
              <w:rPr>
                <w:rFonts w:ascii="한컴바탕" w:eastAsia="한컴바탕" w:hAnsi="한컴바탕" w:cs="한컴바탕" w:hint="eastAsia"/>
                <w:spacing w:val="-4"/>
                <w:szCs w:val="21"/>
                <w:lang w:eastAsia="ko-KR"/>
              </w:rPr>
              <w:t xml:space="preserve"> 인증기구는 인증과정의 완전성, 객관성, 진실성을 보장해야 하며, 인증과정을 완벽하게 기록하고 분류하여 보관해야 하며, 인증과정 및 결과에 대한 추적가능성을 보장해야 한다.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제품 검사검측 및 환경 감독(검사)기구는 검사검측, 검사결과의 진실성, 정확성을 보장해야 하며, 검사, 검측과정을 완벽하게 기록하고 분류하여 보관해야 한다. 제품 검사검측, 환경 감독기구 및 그 관련 인원은 검사, 검측보고의 내용과 결론에 책임을 져야 한다. 본 조에서 규정한 기록보관기한은 5년이다.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제13조</w:t>
            </w:r>
            <w:r w:rsidRPr="007E41CC">
              <w:rPr>
                <w:rFonts w:ascii="한컴바탕" w:eastAsia="한컴바탕" w:hAnsi="한컴바탕" w:cs="한컴바탕" w:hint="eastAsia"/>
                <w:szCs w:val="21"/>
                <w:lang w:eastAsia="ko-KR"/>
              </w:rPr>
              <w:t xml:space="preserve"> 인증기구는 인증실시규칙 규정에 따라, 인증취득제품 및 그 생산, 가공과정에 대해 효과적인 추적검사를 실시함으로써, 인증결과가 인증 요구에 부합하도록 보장해야 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제14조</w:t>
            </w:r>
            <w:r w:rsidRPr="007E41CC">
              <w:rPr>
                <w:rFonts w:ascii="한컴바탕" w:eastAsia="한컴바탕" w:hAnsi="한컴바탕" w:cs="한컴바탕" w:hint="eastAsia"/>
                <w:szCs w:val="21"/>
                <w:lang w:eastAsia="ko-KR"/>
              </w:rPr>
              <w:t xml:space="preserve"> 인증기구는 제때에 인증위탁인에게 유기제품 판매증을 발급함으로써 인증취득제품의 인증위탁인이 판매하는 유기제품 유형, 범위 및 수량과 인증증서상의 기록이 일치함을 보증해야 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 xml:space="preserve">제15조 </w:t>
            </w:r>
            <w:r w:rsidRPr="007E41CC">
              <w:rPr>
                <w:rFonts w:ascii="한컴바탕" w:eastAsia="한컴바탕" w:hAnsi="한컴바탕" w:cs="한컴바탕" w:hint="eastAsia"/>
                <w:szCs w:val="21"/>
                <w:lang w:eastAsia="ko-KR"/>
              </w:rPr>
              <w:t xml:space="preserve">유기배합함량(중량 또는 액체부피를 의미하며, 물과 소금은 포함되지 않음. 이하 동일)이 95%이거나 그보다 높은 가공제품은 유기제품인증을 취득한 후 제품 또는 제품포장 및 상표마크에 </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유기</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 xml:space="preserve">라는 글자를 표시할 수 있으며, 유기제품인증마크를 부착할 수 있다.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제16조</w:t>
            </w:r>
            <w:r w:rsidRPr="007E41CC">
              <w:rPr>
                <w:rFonts w:ascii="한컴바탕" w:eastAsia="한컴바탕" w:hAnsi="한컴바탕" w:cs="한컴바탕" w:hint="eastAsia"/>
                <w:szCs w:val="21"/>
                <w:lang w:eastAsia="ko-KR"/>
              </w:rPr>
              <w:t xml:space="preserve"> 인증기구는 유기배합함량이 95% 보다 낮은 가공제품에 대해 유기인증을 진행할 수 없다.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E41CC" w:rsidRPr="007E41CC" w:rsidRDefault="007E41CC" w:rsidP="007E41CC">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E41CC">
              <w:rPr>
                <w:rFonts w:ascii="한컴바탕" w:eastAsia="한컴바탕" w:hAnsi="한컴바탕" w:cs="한컴바탕" w:hint="eastAsia"/>
                <w:b/>
                <w:szCs w:val="21"/>
                <w:lang w:eastAsia="ko-KR"/>
              </w:rPr>
              <w:t>제3장 유기제품 수입</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제17조</w:t>
            </w:r>
            <w:r w:rsidRPr="007E41CC">
              <w:rPr>
                <w:rFonts w:ascii="한컴바탕" w:eastAsia="한컴바탕" w:hAnsi="한컴바탕" w:cs="한컴바탕" w:hint="eastAsia"/>
                <w:szCs w:val="21"/>
                <w:lang w:eastAsia="ko-KR"/>
              </w:rPr>
              <w:t xml:space="preserve"> 중국에 유기제품을 수출하는 국가 또는 지역의 유기제품주관기구는 국가인감위에 유기제품인증시스템 등가성평가 신청을 제기할 수 있으며, 국가인감위는 그 신청을 수리하고 유관 전문가를 구성하여 신청에 대한 평가를 진행한다. 평가는 문서점검, 현장검사 등 방식을 선택하여 진행할 수 있다.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제18조</w:t>
            </w:r>
            <w:r w:rsidRPr="007E41CC">
              <w:rPr>
                <w:rFonts w:ascii="한컴바탕" w:eastAsia="한컴바탕" w:hAnsi="한컴바탕" w:cs="한컴바탕" w:hint="eastAsia"/>
                <w:szCs w:val="21"/>
                <w:lang w:eastAsia="ko-KR"/>
              </w:rPr>
              <w:t xml:space="preserve"> 중국에 유기제품을 수출하는 국가 </w:t>
            </w:r>
            <w:r w:rsidRPr="007E41CC">
              <w:rPr>
                <w:rFonts w:ascii="한컴바탕" w:eastAsia="한컴바탕" w:hAnsi="한컴바탕" w:cs="한컴바탕" w:hint="eastAsia"/>
                <w:szCs w:val="21"/>
                <w:lang w:eastAsia="ko-KR"/>
              </w:rPr>
              <w:lastRenderedPageBreak/>
              <w:t xml:space="preserve">또는 지역의 유기제품인증시스템과 중국 유기제품인증시스템이 등가 하다는 것에 대하여 국가인감위는 그 주관부문과 관련 비망록을 체결할 수 있다. 해당 국가 또는 지역에서 중국에 수출하는 유기제품은 관련 비망록의 규정에 근거하여 관리를 실시한다.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제19조</w:t>
            </w:r>
            <w:r w:rsidRPr="007E41CC">
              <w:rPr>
                <w:rFonts w:ascii="한컴바탕" w:eastAsia="한컴바탕" w:hAnsi="한컴바탕" w:cs="한컴바탕" w:hint="eastAsia"/>
                <w:szCs w:val="21"/>
                <w:lang w:eastAsia="ko-KR"/>
              </w:rPr>
              <w:t xml:space="preserve"> 국가인감위와 유기제품인증시스템 등가성 방면에 대해 비망록을 체결하지 않은 국가 또는 지역의 수입제품이 유기제품으로써 중국에 수출 될 경우, 중국 유기제품관련 법률법규 및 중국 유기제품 국가기준 요구에 부합되어야 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제20조</w:t>
            </w:r>
            <w:r w:rsidRPr="007E41CC">
              <w:rPr>
                <w:rFonts w:ascii="한컴바탕" w:eastAsia="한컴바탕" w:hAnsi="한컴바탕" w:cs="한컴바탕" w:hint="eastAsia"/>
                <w:szCs w:val="21"/>
                <w:lang w:eastAsia="ko-KR"/>
              </w:rPr>
              <w:t xml:space="preserve"> 중국 유기제품인증 획득이 필요한 수입제품의 생산업체, 판매업체, 수입업체 또는 대리상(이하 </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유기제품인증위탁인</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 xml:space="preserve"> 으로 총칭)은 국가인감위의 승인을 얻은 인증기구에 인증위탁을 제기해야 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제21조</w:t>
            </w:r>
            <w:r w:rsidRPr="007E41CC">
              <w:rPr>
                <w:rFonts w:ascii="한컴바탕" w:eastAsia="한컴바탕" w:hAnsi="한컴바탕" w:cs="한컴바탕" w:hint="eastAsia"/>
                <w:szCs w:val="21"/>
                <w:lang w:eastAsia="ko-KR"/>
              </w:rPr>
              <w:t xml:space="preserve"> 수입유기제품인증위탁인은 유기제품인증 실시규정에 따라, 인증기구에 관련 신청자료 및 문서를 제공해야 하며, 그 중, 신청서, 조사표, 가공공정흐름, 제품배합방법 및 생산, 가공과정중 사용한 투입품 등의 인증신청자료, 문서는 중문버전으로도 제출해야 한다. 신청자료가 요구에 부합하지 않을 경우, 인증기구는 그 인증위탁을 수리할 수 없다.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인증기구가 수입유기제품 인증활동에 종사하는 경우, 본 방법 및 유기제품인증 실시규정에 부합해야 하며, 인증검사기록 및 검사보고 등은 모두 중문버전을 갖추어야 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제22조</w:t>
            </w:r>
            <w:r w:rsidRPr="007E41CC">
              <w:rPr>
                <w:rFonts w:ascii="한컴바탕" w:eastAsia="한컴바탕" w:hAnsi="한컴바탕" w:cs="한컴바탕" w:hint="eastAsia"/>
                <w:szCs w:val="21"/>
                <w:lang w:eastAsia="ko-KR"/>
              </w:rPr>
              <w:t xml:space="preserve"> 수입유기제품의 입국검역 신고 시, 취득한 중국유기제품인증증서 사본, 유기제품 판매증 사본, 인증마크 및 제품표시 등 문서를 제출해야 한다. </w:t>
            </w:r>
          </w:p>
          <w:p w:rsidR="007E41CC" w:rsidRPr="00F81E15" w:rsidRDefault="007E41CC" w:rsidP="00F81E15">
            <w:pPr>
              <w:wordWrap w:val="0"/>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F81E15">
              <w:rPr>
                <w:rFonts w:ascii="한컴바탕" w:eastAsia="한컴바탕" w:hAnsi="한컴바탕" w:cs="한컴바탕" w:hint="eastAsia"/>
                <w:b/>
                <w:spacing w:val="-6"/>
                <w:szCs w:val="21"/>
                <w:lang w:eastAsia="ko-KR"/>
              </w:rPr>
              <w:t>제23조</w:t>
            </w:r>
            <w:r w:rsidRPr="00F81E15">
              <w:rPr>
                <w:rFonts w:ascii="한컴바탕" w:eastAsia="한컴바탕" w:hAnsi="한컴바탕" w:cs="한컴바탕" w:hint="eastAsia"/>
                <w:spacing w:val="-6"/>
                <w:szCs w:val="21"/>
                <w:lang w:eastAsia="ko-KR"/>
              </w:rPr>
              <w:t xml:space="preserve"> 각 지 출입국검사검역기관은 신고한 수입유기제품에 대하여 입국검증을 실시해야 하며, 인증증서 사본, 유기제품 판매증 사본, 인증마크 및 제품표시 등 문서를 검사하고, 물품증서가 서로 부합하는지 대조 확인해야 한다. 부합하지 않은 경우, 유기제품의 입국을 허용할 수 없다. </w:t>
            </w:r>
          </w:p>
          <w:p w:rsidR="007E41CC" w:rsidRPr="00F81E15" w:rsidRDefault="007E41CC" w:rsidP="00F81E15">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F81E15">
              <w:rPr>
                <w:rFonts w:ascii="한컴바탕" w:eastAsia="한컴바탕" w:hAnsi="한컴바탕" w:cs="한컴바탕" w:hint="eastAsia"/>
                <w:spacing w:val="-4"/>
                <w:szCs w:val="21"/>
                <w:lang w:eastAsia="ko-KR"/>
              </w:rPr>
              <w:t xml:space="preserve">필요 시, 출입국검사검역기구는 신고한 수입유기제품에 대하여 감독 및 샘플링 검사를 실시할 수 있으며, 그 제품의 품질이 중국 유기제품 국가기준 요구에 부합 하다는 것을 검증한다.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제24조</w:t>
            </w:r>
            <w:r w:rsidRPr="007E41CC">
              <w:rPr>
                <w:rFonts w:ascii="한컴바탕" w:eastAsia="한컴바탕" w:hAnsi="한컴바탕" w:cs="한컴바탕" w:hint="eastAsia"/>
                <w:szCs w:val="21"/>
                <w:lang w:eastAsia="ko-KR"/>
              </w:rPr>
              <w:t xml:space="preserve"> 수입유기제품 인증위탁인이 유기제품인증증서를 발급한 날로부터 30일 이내에 인증기구는 국가인감위에 아래의 서면 자료를 제</w:t>
            </w:r>
            <w:r w:rsidRPr="007E41CC">
              <w:rPr>
                <w:rFonts w:ascii="한컴바탕" w:eastAsia="한컴바탕" w:hAnsi="한컴바탕" w:cs="한컴바탕" w:hint="eastAsia"/>
                <w:szCs w:val="21"/>
                <w:lang w:eastAsia="ko-KR"/>
              </w:rPr>
              <w:lastRenderedPageBreak/>
              <w:t xml:space="preserve">출해야 한다.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(1) 인증취득제품 유형, 범위 및 수량</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(2) 수입유기제품인증위탁인의 명칭, 주소 및 연락처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(3) 인증취득제품 생산업체, 수입업체의 명칭, 주소 및 연락처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(4) 인증증서 및 검사보고서 사본 (중문 및 외국어 버전)</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(5) 국가인감위가 규정한 기타 자료. </w:t>
            </w:r>
          </w:p>
          <w:p w:rsidR="007E41CC" w:rsidRPr="007E41CC" w:rsidRDefault="007E41CC" w:rsidP="007E41CC">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E41CC" w:rsidRPr="007E41CC" w:rsidRDefault="007E41CC" w:rsidP="007E41CC">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E41CC">
              <w:rPr>
                <w:rFonts w:ascii="한컴바탕" w:eastAsia="한컴바탕" w:hAnsi="한컴바탕" w:cs="한컴바탕" w:hint="eastAsia"/>
                <w:b/>
                <w:szCs w:val="21"/>
                <w:lang w:eastAsia="ko-KR"/>
              </w:rPr>
              <w:t>제4장 인증증서 및 인증마크</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제25조</w:t>
            </w:r>
            <w:r w:rsidRPr="007E41CC">
              <w:rPr>
                <w:rFonts w:ascii="한컴바탕" w:eastAsia="한컴바탕" w:hAnsi="한컴바탕" w:cs="한컴바탕" w:hint="eastAsia"/>
                <w:szCs w:val="21"/>
                <w:lang w:eastAsia="ko-KR"/>
              </w:rPr>
              <w:t xml:space="preserve"> 국가인감위는 유기제품인증증서의 기본격식, 일련번호규정 및 인증마크 양식, 일련번호 규칙 제정을 책임진다.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제26조</w:t>
            </w:r>
            <w:r w:rsidRPr="007E41CC">
              <w:rPr>
                <w:rFonts w:ascii="한컴바탕" w:eastAsia="한컴바탕" w:hAnsi="한컴바탕" w:cs="한컴바탕" w:hint="eastAsia"/>
                <w:szCs w:val="21"/>
                <w:lang w:eastAsia="ko-KR"/>
              </w:rPr>
              <w:t xml:space="preserve"> 인증증서의 유효기간은 1년이다.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 xml:space="preserve">제27조 </w:t>
            </w:r>
            <w:r w:rsidRPr="007E41CC">
              <w:rPr>
                <w:rFonts w:ascii="한컴바탕" w:eastAsia="한컴바탕" w:hAnsi="한컴바탕" w:cs="한컴바탕" w:hint="eastAsia"/>
                <w:szCs w:val="21"/>
                <w:lang w:eastAsia="ko-KR"/>
              </w:rPr>
              <w:t xml:space="preserve">인증증서는 아래의 내용을 포함해야 한다.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(1) 인증위탁인의 명칭, 주소</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(2) 인증취득제품의 생산자, 가공자 및 생산지(기지)의 명칭, 주소</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(3) 인증취득제품의 수량, 생산지(기지)면적 및 제품종류</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(4) 인증유형</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(5) 국가기준 또는 기술 규범 근거</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(6) 인증기구명칭 및 그 책임자 서명, 발급일자, 유효기한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제28조</w:t>
            </w:r>
            <w:r w:rsidRPr="007E41CC">
              <w:rPr>
                <w:rFonts w:ascii="한컴바탕" w:eastAsia="한컴바탕" w:hAnsi="한컴바탕" w:cs="한컴바탕" w:hint="eastAsia"/>
                <w:szCs w:val="21"/>
                <w:lang w:eastAsia="ko-KR"/>
              </w:rPr>
              <w:t xml:space="preserve"> 인증취득제품은 인증증서 유효기한 내에 아래에 나열한 상황 중 하나에 포함될 경우, 인증위탁인은 15일 내에 인증기구에 변경신청을 해야한다. 인증기구는 인증증서 변경신청을 접수한 날로부터 30일 이내에 인증증서에 대한 변경을 진행해야 한다.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(1) 인증위탁인 또는 유기제품 생산, 가공단위명칭 또는 법인성질이 변경된 경우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(2) 제품종류 및 수량이 감소한 경우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(3) 기타 인증증서의 변경이 필요한 상황인 경우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제29조</w:t>
            </w:r>
            <w:r w:rsidRPr="007E41CC">
              <w:rPr>
                <w:rFonts w:ascii="한컴바탕" w:eastAsia="한컴바탕" w:hAnsi="한컴바탕" w:cs="한컴바탕" w:hint="eastAsia"/>
                <w:szCs w:val="21"/>
                <w:lang w:eastAsia="ko-KR"/>
              </w:rPr>
              <w:t xml:space="preserve"> 아래에 나열한 상황 중 하나에 포함될 경우, 인증기구는 30일 이내에 인증증서를 무효시키고 대외적으로 발표해야 한다.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(1) 인증증서 유효기한이 만기되었으나 사용 연장을 신청하지 않은 경우 </w:t>
            </w:r>
          </w:p>
          <w:p w:rsidR="007E41CC" w:rsidRPr="00F81E15" w:rsidRDefault="007E41CC" w:rsidP="00F81E15">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F81E15">
              <w:rPr>
                <w:rFonts w:ascii="한컴바탕" w:eastAsia="한컴바탕" w:hAnsi="한컴바탕" w:cs="한컴바탕" w:hint="eastAsia"/>
                <w:spacing w:val="-12"/>
                <w:szCs w:val="21"/>
                <w:lang w:eastAsia="ko-KR"/>
              </w:rPr>
              <w:t xml:space="preserve">(2) 인증취득제품을 더 이상 생산하지 않는 경우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(3) 인증취득제품의 인증위탁인이 무효를 신청한 경우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(4) 기타 인증증서의 무효가 필요한 상황</w:t>
            </w:r>
            <w:r w:rsidRPr="007E41CC">
              <w:rPr>
                <w:rFonts w:ascii="한컴바탕" w:eastAsia="한컴바탕" w:hAnsi="한컴바탕" w:cs="한컴바탕" w:hint="eastAsia"/>
                <w:szCs w:val="21"/>
                <w:lang w:eastAsia="ko-KR"/>
              </w:rPr>
              <w:lastRenderedPageBreak/>
              <w:t xml:space="preserve">인 경우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제30조</w:t>
            </w:r>
            <w:r w:rsidRPr="007E41CC">
              <w:rPr>
                <w:rFonts w:ascii="한컴바탕" w:eastAsia="한컴바탕" w:hAnsi="한컴바탕" w:cs="한컴바탕" w:hint="eastAsia"/>
                <w:szCs w:val="21"/>
                <w:lang w:eastAsia="ko-KR"/>
              </w:rPr>
              <w:t xml:space="preserve"> 아래에 나열한 상황 중 하나에 포함될 경우, 인증기구는 15일 이내에 인증증서를 잠정중지하며, 인증증서의 잠정중지기간은 1-3개월이며 대외적으로 발표해야 한다.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(1) 규정에 따라 인증증서 또는 인증마크를 미 사용한 경우 </w:t>
            </w:r>
          </w:p>
          <w:p w:rsidR="007E41CC" w:rsidRPr="0087141A" w:rsidRDefault="007E41CC" w:rsidP="0087141A">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87141A">
              <w:rPr>
                <w:rFonts w:ascii="한컴바탕" w:eastAsia="한컴바탕" w:hAnsi="한컴바탕" w:cs="한컴바탕" w:hint="eastAsia"/>
                <w:spacing w:val="-6"/>
                <w:szCs w:val="21"/>
                <w:lang w:eastAsia="ko-KR"/>
              </w:rPr>
              <w:t xml:space="preserve">(2) 인증취득제품의 생산, 가공, 판매 등 활동 또는 관리시스템이 인증요구에 부합하지 않고, 인증기구평가를 거쳐 잠정중지기한 내에 효과적으로 시정할 수 있거나 시정조치를 취한 경우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(3) 기타 인증증서의 잠정중지가 필요한 상황인 경우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제31조</w:t>
            </w:r>
            <w:r w:rsidRPr="007E41CC">
              <w:rPr>
                <w:rFonts w:ascii="한컴바탕" w:eastAsia="한컴바탕" w:hAnsi="한컴바탕" w:cs="한컴바탕" w:hint="eastAsia"/>
                <w:szCs w:val="21"/>
                <w:lang w:eastAsia="ko-KR"/>
              </w:rPr>
              <w:t xml:space="preserve"> 아래에 나열한 상황 중 하나에 포함될 경우, 인증기구는 7일 내에 인증증서를 취소시키고, 대외적으로 발표해야 한다. </w:t>
            </w:r>
          </w:p>
          <w:p w:rsidR="007E41CC" w:rsidRPr="0087141A" w:rsidRDefault="007E41CC" w:rsidP="0087141A">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87141A">
              <w:rPr>
                <w:rFonts w:ascii="한컴바탕" w:eastAsia="한컴바탕" w:hAnsi="한컴바탕" w:cs="한컴바탕" w:hint="eastAsia"/>
                <w:spacing w:val="-4"/>
                <w:szCs w:val="21"/>
                <w:lang w:eastAsia="ko-KR"/>
              </w:rPr>
              <w:t xml:space="preserve">(1) 인증취득제품의 품질이 국가관련법규, 기준의 강제요구에 부합하지 않거나 유기제품 국가기준에서 사용을 금지한 물질이 검출된 경우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(2) 인증취득제품 생산, 가공활동 중 유기제품 국가기준 사용금지물질을 사용하거나 사용을 금지한 물질이 오염을 초래한 경우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(3) 인증취득제품의 인증위탁인의 필요정보가 거짓, 허위보고인 경우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(4) 인증취득제품의 인증위탁인이 인증마크의 사용 범위를 초과한 경우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(5) 인증취득제품의 생산지(기지) 환경품질이 인증요구에 부합하지 않은 경우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(6) 인증취득제품의 생산, 가공, 판매 등 활동 또는 관리시스템이 인증요구에 부합하지 않고 인증증서 잠정중지기한에 효과적으로 시정하지 않거나 시정조치를 취하지 않은 경우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(7) 인증취득제품이 인증증서에 명시한 생산, 가공장소 이외에 장소에서 재 가공, 분장, 분할되는 경우 </w:t>
            </w:r>
          </w:p>
          <w:p w:rsidR="007E41CC" w:rsidRPr="0087141A" w:rsidRDefault="007E41CC" w:rsidP="0087141A">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87141A">
              <w:rPr>
                <w:rFonts w:ascii="한컴바탕" w:eastAsia="한컴바탕" w:hAnsi="한컴바탕" w:cs="한컴바탕" w:hint="eastAsia"/>
                <w:spacing w:val="-2"/>
                <w:szCs w:val="21"/>
                <w:lang w:eastAsia="ko-KR"/>
              </w:rPr>
              <w:t xml:space="preserve">(8) 인증취득제품의 인증위탁인이 관련측에 중대하게 호소하고 확실하게 존재하는 문제에 대해 효과적인 처리조치를 취하지 않은 경우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(9) 인증취득제품의 인증위탁인이 유기제품인증활동에 종사하여 국가농산품, 식품안전관리관련 법률법규를 위반하여 관련 행정처벌을 받아야 하는 경우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(10) 인증취득제품의 인증위탁인이 인증감독부문 또는 인증기구가 그 제품에 대한 감독을 실시하는 것을 거부한 경우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(11) 기타 인증증서를 취소해야 하는 상황</w:t>
            </w:r>
            <w:r w:rsidRPr="007E41CC">
              <w:rPr>
                <w:rFonts w:ascii="한컴바탕" w:eastAsia="한컴바탕" w:hAnsi="한컴바탕" w:cs="한컴바탕" w:hint="eastAsia"/>
                <w:szCs w:val="21"/>
                <w:lang w:eastAsia="ko-KR"/>
              </w:rPr>
              <w:lastRenderedPageBreak/>
              <w:t xml:space="preserve">인 경우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제32조</w:t>
            </w:r>
            <w:r w:rsidRPr="007E41CC">
              <w:rPr>
                <w:rFonts w:ascii="한컴바탕" w:eastAsia="한컴바탕" w:hAnsi="한컴바탕" w:cs="한컴바탕" w:hint="eastAsia"/>
                <w:szCs w:val="21"/>
                <w:lang w:eastAsia="ko-KR"/>
              </w:rPr>
              <w:t xml:space="preserve"> 유기제품인증마크는 중국 유기제품의 인증마크이다. 중국 유기제품인증마크에는 중국어로 </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중국유기제품</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 xml:space="preserve"> 및 영문 </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ORGANIC</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 xml:space="preserve"> 표시가 되어 있으며 도안은 다음과 같다.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제33조</w:t>
            </w:r>
            <w:r w:rsidRPr="007E41CC">
              <w:rPr>
                <w:rFonts w:ascii="한컴바탕" w:eastAsia="한컴바탕" w:hAnsi="한컴바탕" w:cs="한컴바탕" w:hint="eastAsia"/>
                <w:szCs w:val="21"/>
                <w:lang w:eastAsia="ko-KR"/>
              </w:rPr>
              <w:t xml:space="preserve"> 중국유기제품인증마크는 인증증서가 제한한 제품유형, 범위 및 수량 내에서 사용해야 한다. 인증기구는 국가인감위에서 통일한 일련번호 규칙에 따라, 인증마크에 고유번호(이하 </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유기번호</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 xml:space="preserve">)를 부여하고, 효과적인 위조방지, 추적기술을 적용하여 발급한 인증마크로 그 대응하는 인증증서와 인증취득제품 및 그 생산 가공단위를 추적할 수 있도록 해야 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제34조</w:t>
            </w:r>
            <w:r w:rsidRPr="007E41CC">
              <w:rPr>
                <w:rFonts w:ascii="한컴바탕" w:eastAsia="한컴바탕" w:hAnsi="한컴바탕" w:cs="한컴바탕" w:hint="eastAsia"/>
                <w:szCs w:val="21"/>
                <w:lang w:eastAsia="ko-KR"/>
              </w:rPr>
              <w:t xml:space="preserve"> 인증취득제품의 인증위탁인은 인증을 취득한 제품 또는 제품의 최소판매포장위에 중국유기제품인증마크, 유기번호 및 인증기구 명칭을 부착해야 한다. 인증취득제품 상표, 설명서 및 광고 등의 자료 위에 중국유기제품인증마크를 인쇄할 수 있으며, 비율에 따라 크기를 확대하거나 축소할 수는 있으나, 변형, 변색되서는 안 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제35조</w:t>
            </w:r>
            <w:r w:rsidRPr="007E41CC">
              <w:rPr>
                <w:rFonts w:ascii="한컴바탕" w:eastAsia="한컴바탕" w:hAnsi="한컴바탕" w:cs="한컴바탕" w:hint="eastAsia"/>
                <w:szCs w:val="21"/>
                <w:lang w:eastAsia="ko-KR"/>
              </w:rPr>
              <w:t xml:space="preserve"> 아래에 나열한 상황 중 하나에 포함될 경우, 어떠한 단위 또는 개인도 제품, 제품최소판매포장 및 그 상표상에 </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유기</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 xml:space="preserve">, </w:t>
            </w:r>
            <w:r w:rsidRPr="007E41CC">
              <w:rPr>
                <w:rFonts w:ascii="한컴바탕" w:eastAsia="한컴바탕" w:hAnsi="한컴바탕" w:cs="한컴바탕"/>
                <w:szCs w:val="21"/>
                <w:lang w:eastAsia="ko-KR"/>
              </w:rPr>
              <w:t>‘ORGANIC’</w:t>
            </w:r>
            <w:r w:rsidRPr="007E41CC">
              <w:rPr>
                <w:rFonts w:ascii="한컴바탕" w:eastAsia="한컴바탕" w:hAnsi="한컴바탕" w:cs="한컴바탕" w:hint="eastAsia"/>
                <w:szCs w:val="21"/>
                <w:lang w:eastAsia="ko-KR"/>
              </w:rPr>
              <w:t xml:space="preserve"> 등의 표시를 할 수 없으며, 대중이 해당제품이 유기제품의 문자 및 도안이라고 오해할 수 있는 표시는 사용할 수 없다.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(1) 유기제품인증을 미 취득한 경우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(2) 인증취득제품이 인증증서상에 기재한 생산, 가공장소 이외의 장소에서 재 가공, 분장, 분할한 경우 </w:t>
            </w:r>
          </w:p>
          <w:p w:rsidR="007E41CC" w:rsidRPr="0087141A" w:rsidRDefault="007E41CC" w:rsidP="0087141A">
            <w:pPr>
              <w:wordWrap w:val="0"/>
              <w:autoSpaceDN w:val="0"/>
              <w:adjustRightInd w:val="0"/>
              <w:snapToGrid w:val="0"/>
              <w:spacing w:line="290" w:lineRule="atLeast"/>
              <w:ind w:firstLine="404"/>
              <w:jc w:val="both"/>
              <w:rPr>
                <w:rFonts w:ascii="한컴바탕" w:eastAsia="한컴바탕" w:hAnsi="한컴바탕" w:cs="한컴바탕"/>
                <w:spacing w:val="-2"/>
                <w:szCs w:val="21"/>
                <w:lang w:eastAsia="ko-KR"/>
              </w:rPr>
            </w:pPr>
            <w:r w:rsidRPr="0087141A">
              <w:rPr>
                <w:rFonts w:ascii="한컴바탕" w:eastAsia="한컴바탕" w:hAnsi="한컴바탕" w:cs="한컴바탕" w:hint="eastAsia"/>
                <w:b/>
                <w:spacing w:val="-2"/>
                <w:szCs w:val="21"/>
                <w:lang w:eastAsia="ko-KR"/>
              </w:rPr>
              <w:t>제36조</w:t>
            </w:r>
            <w:r w:rsidRPr="0087141A">
              <w:rPr>
                <w:rFonts w:ascii="한컴바탕" w:eastAsia="한컴바탕" w:hAnsi="한컴바탕" w:cs="한컴바탕" w:hint="eastAsia"/>
                <w:spacing w:val="-2"/>
                <w:szCs w:val="21"/>
                <w:lang w:eastAsia="ko-KR"/>
              </w:rPr>
              <w:t xml:space="preserve"> 인증증서의 잠정중지 기한에 인증취득제품의 인증위탁인은 인증증서 및 인증마크의 사용을 잠정적으로 중지해야 한다. 인증증서가 무효, 취소된 후, 인증위탁인은 인증기구에 인증증서 및 미사용 인증마크를 반환해야 한다. </w:t>
            </w:r>
          </w:p>
          <w:p w:rsidR="007E41CC" w:rsidRPr="007E41CC" w:rsidRDefault="007E41CC" w:rsidP="007E41CC">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E41CC" w:rsidRPr="007E41CC" w:rsidRDefault="007E41CC" w:rsidP="007E41CC">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E41CC">
              <w:rPr>
                <w:rFonts w:ascii="한컴바탕" w:eastAsia="한컴바탕" w:hAnsi="한컴바탕" w:cs="한컴바탕" w:hint="eastAsia"/>
                <w:b/>
                <w:szCs w:val="21"/>
                <w:lang w:eastAsia="ko-KR"/>
              </w:rPr>
              <w:t>제5장 감독관리</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 xml:space="preserve">제37조 </w:t>
            </w:r>
            <w:r w:rsidRPr="007E41CC">
              <w:rPr>
                <w:rFonts w:ascii="한컴바탕" w:eastAsia="한컴바탕" w:hAnsi="한컴바탕" w:cs="한컴바탕" w:hint="eastAsia"/>
                <w:szCs w:val="21"/>
                <w:lang w:eastAsia="ko-KR"/>
              </w:rPr>
              <w:t xml:space="preserve">국가인감위는 유기제품인증활동에 대해 감독검사 및 부정기적인 특별 감독검사를 조직적으로 실시한다.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 xml:space="preserve">제38조 </w:t>
            </w:r>
            <w:r w:rsidRPr="007E41CC">
              <w:rPr>
                <w:rFonts w:ascii="한컴바탕" w:eastAsia="한컴바탕" w:hAnsi="한컴바탕" w:cs="한컴바탕" w:hint="eastAsia"/>
                <w:szCs w:val="21"/>
                <w:lang w:eastAsia="ko-KR"/>
              </w:rPr>
              <w:t>지방인증감독부문은 각각의 직책에 따라 법에 의거하여 소재지 관할구역의 유기제품인증활동에 대한 감독검사를 진행하고, 인증취득유기제품의 생산, 가공, 판매활동 과정에서</w:t>
            </w:r>
            <w:r w:rsidRPr="007E41CC">
              <w:rPr>
                <w:rFonts w:ascii="한컴바탕" w:eastAsia="한컴바탕" w:hAnsi="한컴바탕" w:cs="한컴바탕" w:hint="eastAsia"/>
                <w:szCs w:val="21"/>
                <w:lang w:eastAsia="ko-KR"/>
              </w:rPr>
              <w:lastRenderedPageBreak/>
              <w:t xml:space="preserve">의 위법행위를 단속한다.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각 지역의 출입국검사검역기관은 외자인증기구, 수입유기제품인증 및 판매에 대한 책임을 지며, 수출유기제품의 인증, 생산, 가공, 판매활동에 대한 감독검사를 진행한다.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지방 각급 질량기술감독부문은 중자(中资)인증기구의 경내생산가공과 경내에 판매하는 유기제품인증, 생산, 가공 판매활동에 대한 감독검사 진행을 책임져야 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제39조</w:t>
            </w:r>
            <w:r w:rsidRPr="007E41CC">
              <w:rPr>
                <w:rFonts w:ascii="한컴바탕" w:eastAsia="한컴바탕" w:hAnsi="한컴바탕" w:cs="한컴바탕" w:hint="eastAsia"/>
                <w:szCs w:val="21"/>
                <w:lang w:eastAsia="ko-KR"/>
              </w:rPr>
              <w:t xml:space="preserve"> 지방인증감독관리부문의 감독검사의 방식은 다음과 같다.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(1) 유기제품인증활동이 본 방법 및 유기제품인증 실시규정에 부합하는지 여부에 대한 감독검사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(2) 인증취득제품에 대한 감독조사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(3) 인증취득제품의 인증, 생산, 가공, 수입, 판매단위에 대한 감독검사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(4) 유기제품인증증서, 증서마크에 대한 감독검사 진행</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(5) 유기제품인증자문활동이 관련규정에 부합하는지 여부에 대한 감독검사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(6) 유기제품인증 및 인증자문활동 신고에 대한 조사처리</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(7) 위법행위를 법에 의거하여 처리</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제40조</w:t>
            </w:r>
            <w:r w:rsidRPr="007E41CC">
              <w:rPr>
                <w:rFonts w:ascii="한컴바탕" w:eastAsia="한컴바탕" w:hAnsi="한컴바탕" w:cs="한컴바탕" w:hint="eastAsia"/>
                <w:szCs w:val="21"/>
                <w:lang w:eastAsia="ko-KR"/>
              </w:rPr>
              <w:t xml:space="preserve"> 국가인감위는 정보시스템을 통해 정기적으로 유기제품인증 정보를 공개해야 한다. 인증기구는 인증증서를 발급하기 전, 요구에 따라 제때에 정보시스템으로 유기제품인증관련 정보를 제출하고, 인증증서 일련번호를 취득한다.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인증기구는 인증마크를 발급하기 전, 인증마크, 유기번호의 관련정보를 정보시스템에 업로드해야 한다. 지방인증감독부문은 정보시스템을 통해 인증기구가 제출하고 업로드한 인증관련 정보에 근거하여 소재지 관할구역내에 전개하는 유기제품인증활동에 대해 감독검사를 진행해야 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제41조</w:t>
            </w:r>
            <w:r w:rsidRPr="007E41CC">
              <w:rPr>
                <w:rFonts w:ascii="한컴바탕" w:eastAsia="한컴바탕" w:hAnsi="한컴바탕" w:cs="한컴바탕" w:hint="eastAsia"/>
                <w:szCs w:val="21"/>
                <w:lang w:eastAsia="ko-KR"/>
              </w:rPr>
              <w:t xml:space="preserve"> 인증취득제품의 인증위탁인 및 유기제품판매단위와 개인은 제품생산, 가공, 포장, 저장, 운송과 판매 등 과정에서 완벽한 제품 품질안전 추적시스템과 생산, 가공, 판매기록 파일링 시스템을 구축해야 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제42조</w:t>
            </w:r>
            <w:r w:rsidRPr="007E41CC">
              <w:rPr>
                <w:rFonts w:ascii="한컴바탕" w:eastAsia="한컴바탕" w:hAnsi="한컴바탕" w:cs="한컴바탕" w:hint="eastAsia"/>
                <w:szCs w:val="21"/>
                <w:lang w:eastAsia="ko-KR"/>
              </w:rPr>
              <w:t xml:space="preserve"> 유기제품판매단위와 개인의 유기제품 구매, 저장, 운송, 판매 활동은 유기제품 국가기준 규정에 부합해야 하며, 판매하는 유기제품유형, 범위 및 수량과 판매증서상의 판매</w:t>
            </w:r>
            <w:r w:rsidRPr="007E41CC">
              <w:rPr>
                <w:rFonts w:ascii="한컴바탕" w:eastAsia="한컴바탕" w:hAnsi="한컴바탕" w:cs="한컴바탕" w:hint="eastAsia"/>
                <w:szCs w:val="21"/>
                <w:lang w:eastAsia="ko-KR"/>
              </w:rPr>
              <w:lastRenderedPageBreak/>
              <w:t xml:space="preserve">유형, 범위, 수량이 일치해야 하며, 원본내용과 일치하는 인증증서와 유기제품판매증 사본을 제공함으로써, 관련행정감독부문 또는 소비자 조회에 대비한다.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제43조</w:t>
            </w:r>
            <w:r w:rsidRPr="007E41CC">
              <w:rPr>
                <w:rFonts w:ascii="한컴바탕" w:eastAsia="한컴바탕" w:hAnsi="한컴바탕" w:cs="한컴바탕" w:hint="eastAsia"/>
                <w:szCs w:val="21"/>
                <w:lang w:eastAsia="ko-KR"/>
              </w:rPr>
              <w:t xml:space="preserve"> 인증감독부문은 국가유관부문이 발표한 동식물전염병, 환경오염경보등 정보 및 감독검사, 소비자 신고, 미디어반영 등 상황에 근거하여 제때에 유기제품인증구역, 인증취득제품 및 그 인증위탁인, 인증기구의 인증위험경보정보를 발표하고 관련 대응조치를 마련해야 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제44조</w:t>
            </w:r>
            <w:r w:rsidRPr="007E41CC">
              <w:rPr>
                <w:rFonts w:ascii="한컴바탕" w:eastAsia="한컴바탕" w:hAnsi="한컴바탕" w:cs="한컴바탕" w:hint="eastAsia"/>
                <w:szCs w:val="21"/>
                <w:lang w:eastAsia="ko-KR"/>
              </w:rPr>
              <w:t xml:space="preserve"> 인증취득제품의 인증위탁인이 허위정보 제공, 금지물질 불법사용, 유기제품인증마크의 사용범위 초과 또는 제품품질안전의 중대사고를 초래한 경우, 인증기구는 5년 내에 해당 기업 및 그 생산기지, 가공장소의 유기제품인증위탁을 수리할 수 없다.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제45조</w:t>
            </w:r>
            <w:r w:rsidRPr="007E41CC">
              <w:rPr>
                <w:rFonts w:ascii="한컴바탕" w:eastAsia="한컴바탕" w:hAnsi="한컴바탕" w:cs="한컴바탕" w:hint="eastAsia"/>
                <w:szCs w:val="21"/>
                <w:lang w:eastAsia="ko-KR"/>
              </w:rPr>
              <w:t xml:space="preserve"> 인증위탁인은 인증기구의 인증결과 또는 처리결정에 대해 이견이 있을 경우, 인증기구에 제소를 제기할 수 있으며, 인증기구의 처리결과에 여전히 이견이 존재할 경우, 국가인감위에 제소할 수 있다.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제46조</w:t>
            </w:r>
            <w:r w:rsidRPr="007E41CC">
              <w:rPr>
                <w:rFonts w:ascii="한컴바탕" w:eastAsia="한컴바탕" w:hAnsi="한컴바탕" w:cs="한컴바탕" w:hint="eastAsia"/>
                <w:szCs w:val="21"/>
                <w:lang w:eastAsia="ko-KR"/>
              </w:rPr>
              <w:t xml:space="preserve"> 어떠한 단위 및 개인은 유기제품인증활동 과정 중 위법행위를 국가인감위 또는 지방인증감독부문에 신고할 수 있다. 국가인감위, 지방인증감독부문은 제때에 조사처리하고, 신고인의 비밀을 보장한다.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E41CC" w:rsidRPr="007E41CC" w:rsidRDefault="007E41CC" w:rsidP="007E41CC">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E41CC">
              <w:rPr>
                <w:rFonts w:ascii="한컴바탕" w:eastAsia="한컴바탕" w:hAnsi="한컴바탕" w:cs="한컴바탕" w:hint="eastAsia"/>
                <w:b/>
                <w:szCs w:val="21"/>
                <w:lang w:eastAsia="ko-KR"/>
              </w:rPr>
              <w:t>제</w:t>
            </w:r>
            <w:r w:rsidRPr="007E41CC">
              <w:rPr>
                <w:rFonts w:ascii="한컴바탕" w:eastAsia="한컴바탕" w:hAnsi="한컴바탕" w:cs="한컴바탕"/>
                <w:b/>
                <w:szCs w:val="21"/>
                <w:lang w:eastAsia="ko-KR"/>
              </w:rPr>
              <w:t>6</w:t>
            </w:r>
            <w:r w:rsidRPr="007E41CC">
              <w:rPr>
                <w:rFonts w:ascii="한컴바탕" w:eastAsia="한컴바탕" w:hAnsi="한컴바탕" w:cs="한컴바탕" w:hint="eastAsia"/>
                <w:b/>
                <w:szCs w:val="21"/>
                <w:lang w:eastAsia="ko-KR"/>
              </w:rPr>
              <w:t>장</w:t>
            </w:r>
            <w:r w:rsidRPr="007E41CC">
              <w:rPr>
                <w:rFonts w:ascii="한컴바탕" w:eastAsia="한컴바탕" w:hAnsi="한컴바탕" w:cs="한컴바탕"/>
                <w:b/>
                <w:szCs w:val="21"/>
                <w:lang w:eastAsia="ko-KR"/>
              </w:rPr>
              <w:t xml:space="preserve"> 벌</w:t>
            </w:r>
            <w:r w:rsidRPr="007E41CC">
              <w:rPr>
                <w:rFonts w:ascii="한컴바탕" w:eastAsia="한컴바탕" w:hAnsi="한컴바탕" w:cs="한컴바탕" w:hint="eastAsia"/>
                <w:b/>
                <w:szCs w:val="21"/>
                <w:lang w:eastAsia="ko-KR"/>
              </w:rPr>
              <w:t xml:space="preserve">  </w:t>
            </w:r>
            <w:r w:rsidRPr="007E41CC">
              <w:rPr>
                <w:rFonts w:ascii="한컴바탕" w:eastAsia="한컴바탕" w:hAnsi="한컴바탕" w:cs="한컴바탕"/>
                <w:b/>
                <w:szCs w:val="21"/>
                <w:lang w:eastAsia="ko-KR"/>
              </w:rPr>
              <w:t>칙</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 xml:space="preserve">제47조 </w:t>
            </w:r>
            <w:r w:rsidRPr="007E41CC">
              <w:rPr>
                <w:rFonts w:ascii="한컴바탕" w:eastAsia="한컴바탕" w:hAnsi="한컴바탕" w:cs="한컴바탕" w:hint="eastAsia"/>
                <w:szCs w:val="21"/>
                <w:lang w:eastAsia="ko-KR"/>
              </w:rPr>
              <w:t xml:space="preserve">위조, 도용, 불법 거래인증마크, 지방인증감독관리부문은《중화인민공화국 제품품질법》, 《중화인민공화국 수출입상품검험법》 및 기타 조례 등 법률, 행정법규의 규정에 의거하여 처벌한다.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제48조</w:t>
            </w:r>
            <w:r w:rsidRPr="007E41CC">
              <w:rPr>
                <w:rFonts w:ascii="한컴바탕" w:eastAsia="한컴바탕" w:hAnsi="한컴바탕" w:cs="한컴바탕" w:hint="eastAsia"/>
                <w:szCs w:val="21"/>
                <w:lang w:eastAsia="ko-KR"/>
              </w:rPr>
              <w:t xml:space="preserve"> 인증증서를 위조, 변조, 도용, 불법거래, 양도, 임의 변경한 경우, 지방 인증감독관리부문은 시정명령을 내리고, 3만 위안의 벌금을 부과한다.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본 방법 제 40조 제 2관의 규정을 위반하고 인증기구는 그 발급한 인증증서상의 일련번호를 자체적으로 편집한 경우, 인증증서를 위조한 것으로 간주한다.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제49조</w:t>
            </w:r>
            <w:r w:rsidRPr="007E41CC">
              <w:rPr>
                <w:rFonts w:ascii="한컴바탕" w:eastAsia="한컴바탕" w:hAnsi="한컴바탕" w:cs="한컴바탕" w:hint="eastAsia"/>
                <w:szCs w:val="21"/>
                <w:lang w:eastAsia="ko-KR"/>
              </w:rPr>
              <w:t xml:space="preserve"> 본 방법 제 8조 제 2관의 규정에 위반되고, 인증기구가 국가규정의 유기제품생산지 환경요구에 부합하지 않는 지역이거나 유기제품인증목록 이외의 제품에 대해 인증위탁</w:t>
            </w:r>
            <w:r w:rsidRPr="007E41CC">
              <w:rPr>
                <w:rFonts w:ascii="한컴바탕" w:eastAsia="한컴바탕" w:hAnsi="한컴바탕" w:cs="한컴바탕" w:hint="eastAsia"/>
                <w:szCs w:val="21"/>
                <w:lang w:eastAsia="ko-KR"/>
              </w:rPr>
              <w:lastRenderedPageBreak/>
              <w:t xml:space="preserve">인에 인증증서를 발급한 경우, 시정명령을 내리고 3만 위안의 벌금을 부과한다. 불법소득이 있는 경우 몰수한다.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제50조</w:t>
            </w:r>
            <w:r w:rsidRPr="007E41CC">
              <w:rPr>
                <w:rFonts w:ascii="한컴바탕" w:eastAsia="한컴바탕" w:hAnsi="한컴바탕" w:cs="한컴바탕" w:hint="eastAsia"/>
                <w:szCs w:val="21"/>
                <w:lang w:eastAsia="ko-KR"/>
              </w:rPr>
              <w:t xml:space="preserve"> 본 방법 제 35조의 규정을 위반하고, 제품 또는 제품포장 및 상표상에 </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유기</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 xml:space="preserve"> ORGANIC</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 xml:space="preserve"> 등의 문자가 표시되어 있는 것을 포함하여 대중이 해당제품이 유기제품 문자 및 도안이라고 혼동할 수 있는 경우에는 지방인증감독부문이 시정명령을 내리고 3만 위안 이하의 벌금을 부과한다.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제51조</w:t>
            </w:r>
            <w:r w:rsidRPr="007E41CC">
              <w:rPr>
                <w:rFonts w:ascii="한컴바탕" w:eastAsia="한컴바탕" w:hAnsi="한컴바탕" w:cs="한컴바탕" w:hint="eastAsia"/>
                <w:szCs w:val="21"/>
                <w:lang w:eastAsia="ko-KR"/>
              </w:rPr>
              <w:t xml:space="preserve"> 인증기구가 아래의 상황 중 하나에 포함될 경우, 국가인감위는 시정명령 및 경고를 내리고 대외적으로 발표한다.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(1) 본 방법 제 40조 제 2관의 규정을 따르지 않고, 유기제품인증마크, 유기번호를 국가인감위가 확정한 정보시스템에 업로드 한 경우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(2) 본 방법 제9조 제 2관의 규정을 따르지 않고 국가인감위에서 확정한 정보시스템에 관련 인증정보를 제출하거나 그 제출한 정보가 허위인 경우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(3) 본 방법 제 24조의 규정을 따르지 않고 국가인감위에 관련자료를 제출하여 등록한 경우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w:t>
            </w:r>
            <w:r w:rsidRPr="007E41CC">
              <w:rPr>
                <w:rFonts w:ascii="한컴바탕" w:eastAsia="한컴바탕" w:hAnsi="한컴바탕" w:cs="한컴바탕"/>
                <w:b/>
                <w:szCs w:val="21"/>
                <w:lang w:eastAsia="ko-KR"/>
              </w:rPr>
              <w:t>52</w:t>
            </w:r>
            <w:r w:rsidRPr="007E41CC">
              <w:rPr>
                <w:rFonts w:ascii="한컴바탕" w:eastAsia="한컴바탕" w:hAnsi="한컴바탕" w:cs="한컴바탕" w:hint="eastAsia"/>
                <w:b/>
                <w:szCs w:val="21"/>
                <w:lang w:eastAsia="ko-KR"/>
              </w:rPr>
              <w:t>조</w:t>
            </w:r>
            <w:r w:rsidRPr="007E41CC">
              <w:rPr>
                <w:rFonts w:ascii="한컴바탕" w:eastAsia="한컴바탕" w:hAnsi="한컴바탕" w:cs="한컴바탕"/>
                <w:szCs w:val="21"/>
                <w:lang w:eastAsia="ko-KR"/>
              </w:rPr>
              <w:t xml:space="preserve"> 본</w:t>
            </w:r>
            <w:r w:rsidRPr="007E41CC">
              <w:rPr>
                <w:rFonts w:ascii="한컴바탕" w:eastAsia="한컴바탕" w:hAnsi="한컴바탕" w:cs="한컴바탕" w:hint="eastAsia"/>
                <w:szCs w:val="21"/>
                <w:lang w:eastAsia="ko-KR"/>
              </w:rPr>
              <w:t xml:space="preserve"> 방법 제 14조 규정을 위반하고, 인증기구가 발급한 유기제품 판매증 수량이 인증취득제품의 인증위탁인이 생산, 가공한 유기제품의 실제 수량을 초과한 경우, 시정명령을 내리고, 1만 위안이상 3만 위안 이하의 벌금을 부과한다.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제53조</w:t>
            </w:r>
            <w:r w:rsidRPr="007E41CC">
              <w:rPr>
                <w:rFonts w:ascii="한컴바탕" w:eastAsia="한컴바탕" w:hAnsi="한컴바탕" w:cs="한컴바탕" w:hint="eastAsia"/>
                <w:szCs w:val="21"/>
                <w:lang w:eastAsia="ko-KR"/>
              </w:rPr>
              <w:t xml:space="preserve"> 본 방법 제 16조 규정을 위반한 경우, 인증기구는 유기배합함량이 95%이하인 가공제품에 대해 유기인증을 진행하며, 지방인증감독부문은 시정명령을 내리고 3만 위안이하의 벌금을 부과한다.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제54조</w:t>
            </w:r>
            <w:r w:rsidRPr="007E41CC">
              <w:rPr>
                <w:rFonts w:ascii="한컴바탕" w:eastAsia="한컴바탕" w:hAnsi="한컴바탕" w:cs="한컴바탕" w:hint="eastAsia"/>
                <w:szCs w:val="21"/>
                <w:lang w:eastAsia="ko-KR"/>
              </w:rPr>
              <w:t xml:space="preserve"> 인증기구가 본 방법 제 30조, 제 31조 규정을 위반하고, 제때에 인증증서를 잠정중지 또는 취소하고 대외적으로 발표하지 않은 경우</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 xml:space="preserve"> 《중화인민공화국인증인가조례</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제 60조의 규정에 근거하여 처벌한다.</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 xml:space="preserve">제55조 </w:t>
            </w:r>
            <w:r w:rsidRPr="007E41CC">
              <w:rPr>
                <w:rFonts w:ascii="한컴바탕" w:eastAsia="한컴바탕" w:hAnsi="한컴바탕" w:cs="한컴바탕" w:hint="eastAsia"/>
                <w:szCs w:val="21"/>
                <w:lang w:eastAsia="ko-KR"/>
              </w:rPr>
              <w:t xml:space="preserve">인증위탁인이 아래에 열거한 상황 중 하나에 포함될 경우, 지방인증감독관리부문은 시정명령을 내리고, 1만 위안 이상 3만 위안 이하의 벌금을 부과한다.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(1) 유기제품인증을 미취득한 가공제품이 본 방법 제 15조 규정을 위반하고 유기제품 인증마크 표시를 부착한 경우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lastRenderedPageBreak/>
              <w:t xml:space="preserve">(2) 본 방법 제 33조 제 1관, 제 34조의 규정에 따라 인증마크를 사용하지 않은 경우 </w:t>
            </w:r>
          </w:p>
          <w:p w:rsidR="007E41CC" w:rsidRPr="007E41CC" w:rsidRDefault="007E41CC" w:rsidP="007E41C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41CC">
              <w:rPr>
                <w:rFonts w:ascii="한컴바탕" w:eastAsia="한컴바탕" w:hAnsi="한컴바탕" w:cs="한컴바탕" w:hint="eastAsia"/>
                <w:szCs w:val="21"/>
                <w:lang w:eastAsia="ko-KR"/>
              </w:rPr>
              <w:t xml:space="preserve">(3) 인증증서의 잠정중지기한 또는 무효, 취소 후 여전히 인증증서 및 인증마크를 사용한 경우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제56조</w:t>
            </w:r>
            <w:r w:rsidRPr="007E41CC">
              <w:rPr>
                <w:rFonts w:ascii="한컴바탕" w:eastAsia="한컴바탕" w:hAnsi="한컴바탕" w:cs="한컴바탕" w:hint="eastAsia"/>
                <w:szCs w:val="21"/>
                <w:lang w:eastAsia="ko-KR"/>
              </w:rPr>
              <w:t xml:space="preserve"> 인증기구, 인증취득제품의 인증위탁인이 국가인감위 또는 지방인증감독관리부문의 감독검사를 거절한 경우, 기한 내 시정명령을 내린다. 기한이 지나도록 시정하지 않은 경우, 3만 위안 이하의 벌금을 부과한다.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제57조</w:t>
            </w:r>
            <w:r w:rsidRPr="007E41CC">
              <w:rPr>
                <w:rFonts w:ascii="한컴바탕" w:eastAsia="한컴바탕" w:hAnsi="한컴바탕" w:cs="한컴바탕" w:hint="eastAsia"/>
                <w:szCs w:val="21"/>
                <w:lang w:eastAsia="ko-KR"/>
              </w:rPr>
              <w:t xml:space="preserve"> 수입유기제품의 입국검역 시, 사실대로 수입유기제품의 진실된 상황을 제공하지 않고, 출입국검사검역기구의 관련 인증서를 취득하였거나 법정(法定)검사 유기제품에 대해 검역신고를 하지 않고, 검사를 피한경우에는 출입국검사검역기구가 《중화인민공화국 수출입상품검사법 실시조례</w:t>
            </w:r>
            <w:r w:rsidRPr="007E41CC">
              <w:rPr>
                <w:rFonts w:ascii="한컴바탕" w:eastAsia="한컴바탕" w:hAnsi="한컴바탕" w:cs="한컴바탕"/>
                <w:szCs w:val="21"/>
                <w:lang w:eastAsia="ko-KR"/>
              </w:rPr>
              <w:t>》</w:t>
            </w:r>
            <w:r w:rsidRPr="007E41CC">
              <w:rPr>
                <w:rFonts w:ascii="한컴바탕" w:eastAsia="한컴바탕" w:hAnsi="한컴바탕" w:cs="한컴바탕" w:hint="eastAsia"/>
                <w:szCs w:val="21"/>
                <w:lang w:eastAsia="ko-KR"/>
              </w:rPr>
              <w:t xml:space="preserve">제46조의 규정에 근거하여 처벌한다.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제58조</w:t>
            </w:r>
            <w:r w:rsidRPr="007E41CC">
              <w:rPr>
                <w:rFonts w:ascii="한컴바탕" w:eastAsia="한컴바탕" w:hAnsi="한컴바탕" w:cs="한컴바탕" w:hint="eastAsia"/>
                <w:szCs w:val="21"/>
                <w:lang w:eastAsia="ko-KR"/>
              </w:rPr>
              <w:t xml:space="preserve"> 유기제품인증활동 중 기타 위법행위는 유관법률, 행정법규, 부문규정에 따라 처벌한다. </w:t>
            </w:r>
          </w:p>
          <w:p w:rsidR="007E41CC" w:rsidRPr="007E41CC" w:rsidRDefault="007E41CC" w:rsidP="007E41CC">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7E41CC" w:rsidRPr="007E41CC" w:rsidRDefault="007E41CC" w:rsidP="007E41CC">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7E41CC">
              <w:rPr>
                <w:rFonts w:ascii="한컴바탕" w:eastAsia="한컴바탕" w:hAnsi="한컴바탕" w:cs="한컴바탕" w:hint="eastAsia"/>
                <w:b/>
                <w:szCs w:val="21"/>
                <w:lang w:eastAsia="ko-KR"/>
              </w:rPr>
              <w:t>제7장 부  칙</w:t>
            </w:r>
          </w:p>
          <w:p w:rsidR="007E41CC" w:rsidRPr="00286FC1" w:rsidRDefault="007E41CC" w:rsidP="00286FC1">
            <w:pPr>
              <w:wordWrap w:val="0"/>
              <w:autoSpaceDN w:val="0"/>
              <w:adjustRightInd w:val="0"/>
              <w:snapToGrid w:val="0"/>
              <w:spacing w:line="290" w:lineRule="atLeast"/>
              <w:ind w:firstLine="420"/>
              <w:jc w:val="both"/>
              <w:rPr>
                <w:rFonts w:ascii="한컴바탕" w:eastAsia="한컴바탕" w:hAnsi="한컴바탕" w:cs="한컴바탕"/>
                <w:spacing w:val="2"/>
                <w:szCs w:val="21"/>
                <w:lang w:eastAsia="ko-KR"/>
              </w:rPr>
            </w:pPr>
            <w:r w:rsidRPr="00286FC1">
              <w:rPr>
                <w:rFonts w:ascii="한컴바탕" w:eastAsia="한컴바탕" w:hAnsi="한컴바탕" w:cs="한컴바탕" w:hint="eastAsia"/>
                <w:b/>
                <w:spacing w:val="2"/>
                <w:szCs w:val="21"/>
                <w:lang w:eastAsia="ko-KR"/>
              </w:rPr>
              <w:t>제59조</w:t>
            </w:r>
            <w:r w:rsidRPr="00286FC1">
              <w:rPr>
                <w:rFonts w:ascii="한컴바탕" w:eastAsia="한컴바탕" w:hAnsi="한컴바탕" w:cs="한컴바탕" w:hint="eastAsia"/>
                <w:spacing w:val="2"/>
                <w:szCs w:val="21"/>
                <w:lang w:eastAsia="ko-KR"/>
              </w:rPr>
              <w:t xml:space="preserve"> 유기제품인증비용은 국가유관 가격법률, 행정법규의 규정에 의거하여 집행한다.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7E41CC">
              <w:rPr>
                <w:rFonts w:ascii="한컴바탕" w:eastAsia="한컴바탕" w:hAnsi="한컴바탕" w:cs="한컴바탕" w:hint="eastAsia"/>
                <w:b/>
                <w:szCs w:val="21"/>
                <w:lang w:eastAsia="ko-KR"/>
              </w:rPr>
              <w:t xml:space="preserve">제60조 </w:t>
            </w:r>
            <w:r w:rsidRPr="007E41CC">
              <w:rPr>
                <w:rFonts w:ascii="한컴바탕" w:eastAsia="한컴바탕" w:hAnsi="한컴바탕" w:cs="한컴바탕" w:hint="eastAsia"/>
                <w:szCs w:val="21"/>
                <w:lang w:eastAsia="ko-KR"/>
              </w:rPr>
              <w:t>유기제품수출은 국가 또는 지역의 수입 요구에 부합해야 한다.</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 xml:space="preserve">제61조 </w:t>
            </w:r>
            <w:r w:rsidRPr="007E41CC">
              <w:rPr>
                <w:rFonts w:ascii="한컴바탕" w:eastAsia="한컴바탕" w:hAnsi="한컴바탕" w:cs="한컴바탕" w:hint="eastAsia"/>
                <w:szCs w:val="21"/>
                <w:lang w:eastAsia="ko-KR"/>
              </w:rPr>
              <w:t xml:space="preserve">본 방법에서 일컫는 유기배합이란, 유기제품을 제조 또는 가공 시 사용하고 제품에 포함시킨 물질(변형 형식의 존재물질 포함)을 말하며 첨가제가 포함된다. </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제62조</w:t>
            </w:r>
            <w:r w:rsidRPr="007E41CC">
              <w:rPr>
                <w:rFonts w:ascii="한컴바탕" w:eastAsia="한컴바탕" w:hAnsi="한컴바탕" w:cs="한컴바탕" w:hint="eastAsia"/>
                <w:szCs w:val="21"/>
                <w:lang w:eastAsia="ko-KR"/>
              </w:rPr>
              <w:t xml:space="preserve"> 본 방법은 국가질량감독검험검역총국에서 해석을 책임진다.</w:t>
            </w:r>
          </w:p>
          <w:p w:rsidR="007E41CC" w:rsidRPr="007E41CC" w:rsidRDefault="007E41CC" w:rsidP="007E41CC">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7E41CC">
              <w:rPr>
                <w:rFonts w:ascii="한컴바탕" w:eastAsia="한컴바탕" w:hAnsi="한컴바탕" w:cs="한컴바탕" w:hint="eastAsia"/>
                <w:b/>
                <w:szCs w:val="21"/>
                <w:lang w:eastAsia="ko-KR"/>
              </w:rPr>
              <w:t xml:space="preserve">제63조 </w:t>
            </w:r>
            <w:r w:rsidRPr="007E41CC">
              <w:rPr>
                <w:rFonts w:ascii="한컴바탕" w:eastAsia="한컴바탕" w:hAnsi="한컴바탕" w:cs="한컴바탕" w:hint="eastAsia"/>
                <w:szCs w:val="21"/>
                <w:lang w:eastAsia="ko-KR"/>
              </w:rPr>
              <w:t xml:space="preserve">본 방법은 2014년 4월 1일부터 실시한다. 국가질검총국은 2004년 11월 5일 공포한《유기제품인증관리방법》(국가질검총국령제67호령)은 동시에 폐지한다. </w:t>
            </w:r>
          </w:p>
          <w:p w:rsidR="007E41CC" w:rsidRPr="007E41CC" w:rsidRDefault="007E41CC" w:rsidP="00286FC1">
            <w:pPr>
              <w:wordWrap w:val="0"/>
              <w:autoSpaceDN w:val="0"/>
              <w:spacing w:line="290" w:lineRule="atLeast"/>
              <w:ind w:firstLineChars="0" w:firstLine="0"/>
              <w:rPr>
                <w:rFonts w:ascii="한컴바탕" w:eastAsia="한컴바탕" w:hAnsi="한컴바탕" w:cs="한컴바탕" w:hint="eastAsia"/>
                <w:szCs w:val="21"/>
              </w:rPr>
            </w:pPr>
          </w:p>
        </w:tc>
        <w:tc>
          <w:tcPr>
            <w:tcW w:w="539" w:type="dxa"/>
          </w:tcPr>
          <w:p w:rsidR="007E41CC" w:rsidRDefault="007E41CC" w:rsidP="007E41CC">
            <w:pPr>
              <w:ind w:firstLine="420"/>
              <w:rPr>
                <w:lang w:eastAsia="ko-KR"/>
              </w:rPr>
            </w:pPr>
          </w:p>
        </w:tc>
        <w:tc>
          <w:tcPr>
            <w:tcW w:w="3958" w:type="dxa"/>
          </w:tcPr>
          <w:p w:rsidR="007E41CC" w:rsidRPr="007E41CC" w:rsidRDefault="007E41CC" w:rsidP="007E41CC">
            <w:pPr>
              <w:wordWrap w:val="0"/>
              <w:autoSpaceDN w:val="0"/>
              <w:spacing w:line="290" w:lineRule="atLeast"/>
              <w:ind w:firstLineChars="0" w:firstLine="0"/>
              <w:jc w:val="center"/>
              <w:rPr>
                <w:rFonts w:ascii="SimSun" w:eastAsia="SimSun" w:hAnsi="SimSun"/>
                <w:b/>
                <w:sz w:val="26"/>
                <w:szCs w:val="26"/>
              </w:rPr>
            </w:pPr>
            <w:r w:rsidRPr="007E41CC">
              <w:rPr>
                <w:rFonts w:ascii="SimSun" w:eastAsia="SimSun" w:hAnsi="SimSun" w:cs="SimSun" w:hint="eastAsia"/>
                <w:b/>
                <w:sz w:val="26"/>
                <w:szCs w:val="26"/>
              </w:rPr>
              <w:t>有机产品认证管理办法</w:t>
            </w:r>
          </w:p>
          <w:p w:rsidR="007E41CC" w:rsidRPr="007E41CC" w:rsidRDefault="007E41CC" w:rsidP="007E41CC">
            <w:pPr>
              <w:wordWrap w:val="0"/>
              <w:autoSpaceDN w:val="0"/>
              <w:spacing w:line="290" w:lineRule="atLeast"/>
              <w:ind w:firstLineChars="0" w:firstLine="0"/>
              <w:jc w:val="center"/>
              <w:rPr>
                <w:rFonts w:ascii="SimSun" w:eastAsia="SimSun" w:hAnsi="SimSun"/>
                <w:szCs w:val="21"/>
              </w:rPr>
            </w:pPr>
            <w:r w:rsidRPr="007E41CC">
              <w:rPr>
                <w:rFonts w:ascii="SimSun" w:eastAsia="SimSun" w:hAnsi="SimSun" w:cs="SimSun" w:hint="eastAsia"/>
                <w:szCs w:val="21"/>
              </w:rPr>
              <w:t>国家质量监督检验检疫总局令第</w:t>
            </w:r>
            <w:r w:rsidRPr="007E41CC">
              <w:rPr>
                <w:rFonts w:ascii="SimSun" w:eastAsia="SimSun" w:hAnsi="SimSun" w:hint="eastAsia"/>
                <w:szCs w:val="21"/>
              </w:rPr>
              <w:t>155</w:t>
            </w:r>
            <w:r w:rsidRPr="007E41CC">
              <w:rPr>
                <w:rFonts w:ascii="SimSun" w:eastAsia="SimSun" w:hAnsi="SimSun" w:cs="SimSun" w:hint="eastAsia"/>
                <w:szCs w:val="21"/>
              </w:rPr>
              <w:t>号</w:t>
            </w:r>
          </w:p>
          <w:p w:rsidR="007E41CC" w:rsidRPr="007E41CC" w:rsidRDefault="007E41CC" w:rsidP="007E41CC">
            <w:pPr>
              <w:wordWrap w:val="0"/>
              <w:autoSpaceDN w:val="0"/>
              <w:spacing w:line="290" w:lineRule="atLeast"/>
              <w:ind w:firstLine="420"/>
              <w:rPr>
                <w:rFonts w:ascii="SimSun" w:eastAsia="SimSun" w:hAnsi="SimSun"/>
                <w:szCs w:val="21"/>
              </w:rPr>
            </w:pPr>
          </w:p>
          <w:p w:rsidR="007E41CC" w:rsidRPr="007E41CC" w:rsidRDefault="007E41CC" w:rsidP="007E41CC">
            <w:pPr>
              <w:wordWrap w:val="0"/>
              <w:autoSpaceDN w:val="0"/>
              <w:spacing w:line="290" w:lineRule="atLeast"/>
              <w:ind w:firstLine="420"/>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有机产品认证管理办法</w:t>
            </w:r>
            <w:r w:rsidRPr="007E41CC">
              <w:rPr>
                <w:rFonts w:ascii="SimSun" w:eastAsia="SimSun" w:hAnsi="SimSun" w:cs="Malgun Gothic" w:hint="eastAsia"/>
                <w:szCs w:val="21"/>
              </w:rPr>
              <w:t>》</w:t>
            </w:r>
            <w:r w:rsidRPr="007E41CC">
              <w:rPr>
                <w:rFonts w:ascii="SimSun" w:eastAsia="SimSun" w:hAnsi="SimSun" w:cs="SimSun" w:hint="eastAsia"/>
                <w:szCs w:val="21"/>
              </w:rPr>
              <w:t>已经</w:t>
            </w:r>
            <w:r w:rsidRPr="007E41CC">
              <w:rPr>
                <w:rFonts w:ascii="SimSun" w:eastAsia="SimSun" w:hAnsi="SimSun" w:hint="eastAsia"/>
                <w:szCs w:val="21"/>
              </w:rPr>
              <w:t>2013</w:t>
            </w:r>
            <w:r w:rsidRPr="007E41CC">
              <w:rPr>
                <w:rFonts w:ascii="SimSun" w:eastAsia="SimSun" w:hAnsi="SimSun" w:cs="SimSun" w:hint="eastAsia"/>
                <w:szCs w:val="21"/>
              </w:rPr>
              <w:t>年</w:t>
            </w:r>
            <w:r w:rsidRPr="007E41CC">
              <w:rPr>
                <w:rFonts w:ascii="SimSun" w:eastAsia="SimSun" w:hAnsi="SimSun" w:hint="eastAsia"/>
                <w:szCs w:val="21"/>
              </w:rPr>
              <w:t>4</w:t>
            </w:r>
            <w:r w:rsidRPr="007E41CC">
              <w:rPr>
                <w:rFonts w:ascii="SimSun" w:eastAsia="SimSun" w:hAnsi="SimSun" w:cs="SimSun" w:hint="eastAsia"/>
                <w:szCs w:val="21"/>
              </w:rPr>
              <w:t>月</w:t>
            </w:r>
            <w:r w:rsidRPr="007E41CC">
              <w:rPr>
                <w:rFonts w:ascii="SimSun" w:eastAsia="SimSun" w:hAnsi="SimSun" w:hint="eastAsia"/>
                <w:szCs w:val="21"/>
              </w:rPr>
              <w:t>23</w:t>
            </w:r>
            <w:r w:rsidRPr="007E41CC">
              <w:rPr>
                <w:rFonts w:ascii="SimSun" w:eastAsia="SimSun" w:hAnsi="SimSun" w:cs="SimSun" w:hint="eastAsia"/>
                <w:szCs w:val="21"/>
              </w:rPr>
              <w:t>日国家质量监督检验检疫总局局务会议审议通过</w:t>
            </w:r>
            <w:r w:rsidRPr="007E41CC">
              <w:rPr>
                <w:rFonts w:ascii="SimSun" w:eastAsia="SimSun" w:hAnsi="SimSun" w:cs="Malgun Gothic" w:hint="eastAsia"/>
                <w:szCs w:val="21"/>
              </w:rPr>
              <w:t>，</w:t>
            </w:r>
            <w:r w:rsidRPr="007E41CC">
              <w:rPr>
                <w:rFonts w:ascii="SimSun" w:eastAsia="SimSun" w:hAnsi="SimSun" w:cs="SimSun" w:hint="eastAsia"/>
                <w:szCs w:val="21"/>
              </w:rPr>
              <w:t>现予公布</w:t>
            </w:r>
            <w:r w:rsidRPr="007E41CC">
              <w:rPr>
                <w:rFonts w:ascii="SimSun" w:eastAsia="SimSun" w:hAnsi="SimSun" w:cs="Malgun Gothic" w:hint="eastAsia"/>
                <w:szCs w:val="21"/>
              </w:rPr>
              <w:t>，</w:t>
            </w:r>
            <w:r w:rsidRPr="007E41CC">
              <w:rPr>
                <w:rFonts w:ascii="SimSun" w:eastAsia="SimSun" w:hAnsi="SimSun" w:cs="SimSun" w:hint="eastAsia"/>
                <w:szCs w:val="21"/>
              </w:rPr>
              <w:t>自</w:t>
            </w:r>
            <w:r w:rsidRPr="007E41CC">
              <w:rPr>
                <w:rFonts w:ascii="SimSun" w:eastAsia="SimSun" w:hAnsi="SimSun" w:hint="eastAsia"/>
                <w:szCs w:val="21"/>
              </w:rPr>
              <w:t>2014</w:t>
            </w:r>
            <w:r w:rsidRPr="007E41CC">
              <w:rPr>
                <w:rFonts w:ascii="SimSun" w:eastAsia="SimSun" w:hAnsi="SimSun" w:cs="SimSun" w:hint="eastAsia"/>
                <w:szCs w:val="21"/>
              </w:rPr>
              <w:t>年</w:t>
            </w:r>
            <w:r w:rsidRPr="007E41CC">
              <w:rPr>
                <w:rFonts w:ascii="SimSun" w:eastAsia="SimSun" w:hAnsi="SimSun" w:hint="eastAsia"/>
                <w:szCs w:val="21"/>
              </w:rPr>
              <w:t>4</w:t>
            </w:r>
            <w:r w:rsidRPr="007E41CC">
              <w:rPr>
                <w:rFonts w:ascii="SimSun" w:eastAsia="SimSun" w:hAnsi="SimSun" w:cs="SimSun" w:hint="eastAsia"/>
                <w:szCs w:val="21"/>
              </w:rPr>
              <w:t>月</w:t>
            </w:r>
            <w:r w:rsidRPr="007E41CC">
              <w:rPr>
                <w:rFonts w:ascii="SimSun" w:eastAsia="SimSun" w:hAnsi="SimSun" w:hint="eastAsia"/>
                <w:szCs w:val="21"/>
              </w:rPr>
              <w:t>1</w:t>
            </w:r>
            <w:r w:rsidRPr="007E41CC">
              <w:rPr>
                <w:rFonts w:ascii="SimSun" w:eastAsia="SimSun" w:hAnsi="SimSun" w:cs="SimSun" w:hint="eastAsia"/>
                <w:szCs w:val="21"/>
              </w:rPr>
              <w:t>日起施行</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right"/>
              <w:rPr>
                <w:rFonts w:ascii="SimSun" w:eastAsia="SimSun" w:hAnsi="SimSun"/>
                <w:szCs w:val="21"/>
              </w:rPr>
            </w:pPr>
            <w:r w:rsidRPr="007E41CC">
              <w:rPr>
                <w:rFonts w:ascii="SimSun" w:eastAsia="SimSun" w:hAnsi="SimSun" w:cs="SimSun" w:hint="eastAsia"/>
                <w:szCs w:val="21"/>
              </w:rPr>
              <w:t>局</w:t>
            </w:r>
            <w:r w:rsidRPr="007E41CC">
              <w:rPr>
                <w:rFonts w:ascii="SimSun" w:eastAsia="SimSun" w:hAnsi="SimSun" w:hint="eastAsia"/>
                <w:szCs w:val="21"/>
              </w:rPr>
              <w:t xml:space="preserve"> </w:t>
            </w:r>
            <w:r w:rsidRPr="007E41CC">
              <w:rPr>
                <w:rFonts w:ascii="SimSun" w:eastAsia="SimSun" w:hAnsi="SimSun" w:cs="SimSun" w:hint="eastAsia"/>
                <w:szCs w:val="21"/>
              </w:rPr>
              <w:t>长</w:t>
            </w:r>
          </w:p>
          <w:p w:rsidR="007E41CC" w:rsidRPr="007E41CC" w:rsidRDefault="007E41CC" w:rsidP="007E41CC">
            <w:pPr>
              <w:wordWrap w:val="0"/>
              <w:autoSpaceDN w:val="0"/>
              <w:spacing w:line="290" w:lineRule="atLeast"/>
              <w:ind w:firstLine="420"/>
              <w:jc w:val="right"/>
              <w:rPr>
                <w:rFonts w:ascii="SimSun" w:eastAsia="SimSun" w:hAnsi="SimSun"/>
                <w:szCs w:val="21"/>
              </w:rPr>
            </w:pPr>
            <w:r w:rsidRPr="007E41CC">
              <w:rPr>
                <w:rFonts w:ascii="SimSun" w:eastAsia="SimSun" w:hAnsi="SimSun" w:hint="eastAsia"/>
                <w:szCs w:val="21"/>
              </w:rPr>
              <w:t>2013</w:t>
            </w:r>
            <w:r w:rsidRPr="007E41CC">
              <w:rPr>
                <w:rFonts w:ascii="SimSun" w:eastAsia="SimSun" w:hAnsi="SimSun" w:cs="SimSun" w:hint="eastAsia"/>
                <w:szCs w:val="21"/>
              </w:rPr>
              <w:t>年</w:t>
            </w:r>
            <w:r w:rsidRPr="007E41CC">
              <w:rPr>
                <w:rFonts w:ascii="SimSun" w:eastAsia="SimSun" w:hAnsi="SimSun" w:hint="eastAsia"/>
                <w:szCs w:val="21"/>
              </w:rPr>
              <w:t>11</w:t>
            </w:r>
            <w:r w:rsidRPr="007E41CC">
              <w:rPr>
                <w:rFonts w:ascii="SimSun" w:eastAsia="SimSun" w:hAnsi="SimSun" w:cs="SimSun" w:hint="eastAsia"/>
                <w:szCs w:val="21"/>
              </w:rPr>
              <w:t>月</w:t>
            </w:r>
            <w:r w:rsidRPr="007E41CC">
              <w:rPr>
                <w:rFonts w:ascii="SimSun" w:eastAsia="SimSun" w:hAnsi="SimSun" w:hint="eastAsia"/>
                <w:szCs w:val="21"/>
              </w:rPr>
              <w:t>15</w:t>
            </w:r>
            <w:r w:rsidRPr="007E41CC">
              <w:rPr>
                <w:rFonts w:ascii="SimSun" w:eastAsia="SimSun" w:hAnsi="SimSun" w:cs="SimSun" w:hint="eastAsia"/>
                <w:szCs w:val="21"/>
              </w:rPr>
              <w:t>日</w:t>
            </w:r>
          </w:p>
          <w:p w:rsidR="007E41CC" w:rsidRPr="007E41CC" w:rsidRDefault="007E41CC" w:rsidP="007E41CC">
            <w:pPr>
              <w:wordWrap w:val="0"/>
              <w:autoSpaceDN w:val="0"/>
              <w:spacing w:line="290" w:lineRule="atLeast"/>
              <w:ind w:firstLine="420"/>
              <w:rPr>
                <w:rFonts w:ascii="SimSun" w:eastAsia="SimSun" w:hAnsi="SimSun"/>
                <w:szCs w:val="21"/>
              </w:rPr>
            </w:pPr>
          </w:p>
          <w:p w:rsidR="007E41CC" w:rsidRPr="007E41CC" w:rsidRDefault="007E41CC" w:rsidP="007E41CC">
            <w:pPr>
              <w:wordWrap w:val="0"/>
              <w:autoSpaceDN w:val="0"/>
              <w:spacing w:line="290" w:lineRule="atLeast"/>
              <w:ind w:firstLineChars="0" w:firstLine="0"/>
              <w:jc w:val="center"/>
              <w:rPr>
                <w:rFonts w:ascii="SimSun" w:eastAsia="SimSun" w:hAnsi="SimSun"/>
                <w:b/>
                <w:szCs w:val="21"/>
              </w:rPr>
            </w:pPr>
            <w:r w:rsidRPr="007E41CC">
              <w:rPr>
                <w:rFonts w:ascii="SimSun" w:eastAsia="SimSun" w:hAnsi="SimSun" w:cs="SimSun" w:hint="eastAsia"/>
                <w:b/>
                <w:szCs w:val="21"/>
              </w:rPr>
              <w:t>第一章</w:t>
            </w:r>
            <w:r w:rsidRPr="007E41CC">
              <w:rPr>
                <w:rFonts w:ascii="SimSun" w:eastAsia="SimSun" w:hAnsi="SimSun" w:hint="eastAsia"/>
                <w:b/>
                <w:szCs w:val="21"/>
              </w:rPr>
              <w:t xml:space="preserve"> </w:t>
            </w:r>
            <w:r w:rsidRPr="007E41CC">
              <w:rPr>
                <w:rFonts w:ascii="SimSun" w:eastAsia="SimSun" w:hAnsi="SimSun" w:cs="SimSun" w:hint="eastAsia"/>
                <w:b/>
                <w:szCs w:val="21"/>
              </w:rPr>
              <w:t>总  则</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第一条</w:t>
            </w:r>
            <w:r w:rsidRPr="007E41CC">
              <w:rPr>
                <w:rFonts w:ascii="SimSun" w:eastAsia="SimSun" w:hAnsi="SimSun" w:hint="eastAsia"/>
                <w:szCs w:val="21"/>
              </w:rPr>
              <w:t xml:space="preserve"> </w:t>
            </w:r>
            <w:r w:rsidRPr="007E41CC">
              <w:rPr>
                <w:rFonts w:ascii="SimSun" w:eastAsia="SimSun" w:hAnsi="SimSun" w:cs="SimSun" w:hint="eastAsia"/>
                <w:szCs w:val="21"/>
              </w:rPr>
              <w:t>为了维护消费者</w:t>
            </w:r>
            <w:r w:rsidRPr="007E41CC">
              <w:rPr>
                <w:rFonts w:ascii="SimSun" w:eastAsia="SimSun" w:hAnsi="SimSun" w:cs="Malgun Gothic" w:hint="eastAsia"/>
                <w:szCs w:val="21"/>
              </w:rPr>
              <w:t>、</w:t>
            </w:r>
            <w:r w:rsidRPr="007E41CC">
              <w:rPr>
                <w:rFonts w:ascii="SimSun" w:eastAsia="SimSun" w:hAnsi="SimSun" w:cs="SimSun" w:hint="eastAsia"/>
                <w:szCs w:val="21"/>
              </w:rPr>
              <w:t>生产者和销售者合法权益</w:t>
            </w:r>
            <w:r w:rsidRPr="007E41CC">
              <w:rPr>
                <w:rFonts w:ascii="SimSun" w:eastAsia="SimSun" w:hAnsi="SimSun" w:cs="Malgun Gothic" w:hint="eastAsia"/>
                <w:szCs w:val="21"/>
              </w:rPr>
              <w:t>，</w:t>
            </w:r>
            <w:r w:rsidRPr="007E41CC">
              <w:rPr>
                <w:rFonts w:ascii="SimSun" w:eastAsia="SimSun" w:hAnsi="SimSun" w:cs="SimSun" w:hint="eastAsia"/>
                <w:szCs w:val="21"/>
              </w:rPr>
              <w:t>进一步提高有机产品质量</w:t>
            </w:r>
            <w:r w:rsidRPr="007E41CC">
              <w:rPr>
                <w:rFonts w:ascii="SimSun" w:eastAsia="SimSun" w:hAnsi="SimSun" w:cs="Malgun Gothic" w:hint="eastAsia"/>
                <w:szCs w:val="21"/>
              </w:rPr>
              <w:t>，</w:t>
            </w:r>
            <w:r w:rsidRPr="007E41CC">
              <w:rPr>
                <w:rFonts w:ascii="SimSun" w:eastAsia="SimSun" w:hAnsi="SimSun" w:cs="SimSun" w:hint="eastAsia"/>
                <w:szCs w:val="21"/>
              </w:rPr>
              <w:t>加强有机产品认证管理</w:t>
            </w:r>
            <w:r w:rsidRPr="007E41CC">
              <w:rPr>
                <w:rFonts w:ascii="SimSun" w:eastAsia="SimSun" w:hAnsi="SimSun" w:cs="Malgun Gothic" w:hint="eastAsia"/>
                <w:szCs w:val="21"/>
              </w:rPr>
              <w:t>，</w:t>
            </w:r>
            <w:r w:rsidRPr="007E41CC">
              <w:rPr>
                <w:rFonts w:ascii="SimSun" w:eastAsia="SimSun" w:hAnsi="SimSun" w:cs="SimSun" w:hint="eastAsia"/>
                <w:szCs w:val="21"/>
              </w:rPr>
              <w:t>促进生态环境保护和可持续发展</w:t>
            </w:r>
            <w:r w:rsidRPr="007E41CC">
              <w:rPr>
                <w:rFonts w:ascii="SimSun" w:eastAsia="SimSun" w:hAnsi="SimSun" w:cs="Malgun Gothic" w:hint="eastAsia"/>
                <w:szCs w:val="21"/>
              </w:rPr>
              <w:t>，</w:t>
            </w:r>
            <w:r w:rsidRPr="007E41CC">
              <w:rPr>
                <w:rFonts w:ascii="SimSun" w:eastAsia="SimSun" w:hAnsi="SimSun" w:cs="SimSun" w:hint="eastAsia"/>
                <w:szCs w:val="21"/>
              </w:rPr>
              <w:t>根据</w:t>
            </w:r>
            <w:r w:rsidRPr="007E41CC">
              <w:rPr>
                <w:rFonts w:ascii="SimSun" w:eastAsia="SimSun" w:hAnsi="SimSun" w:cs="Malgun Gothic" w:hint="eastAsia"/>
                <w:szCs w:val="21"/>
              </w:rPr>
              <w:t>《</w:t>
            </w:r>
            <w:r w:rsidRPr="007E41CC">
              <w:rPr>
                <w:rFonts w:ascii="SimSun" w:eastAsia="SimSun" w:hAnsi="SimSun" w:cs="SimSun" w:hint="eastAsia"/>
                <w:szCs w:val="21"/>
              </w:rPr>
              <w:t>中华人民共和国产品质量法</w:t>
            </w:r>
            <w:r w:rsidRPr="007E41CC">
              <w:rPr>
                <w:rFonts w:ascii="SimSun" w:eastAsia="SimSun" w:hAnsi="SimSun" w:cs="Malgun Gothic" w:hint="eastAsia"/>
                <w:szCs w:val="21"/>
              </w:rPr>
              <w:t>》、《</w:t>
            </w:r>
            <w:r w:rsidRPr="007E41CC">
              <w:rPr>
                <w:rFonts w:ascii="SimSun" w:eastAsia="SimSun" w:hAnsi="SimSun" w:cs="SimSun" w:hint="eastAsia"/>
                <w:szCs w:val="21"/>
              </w:rPr>
              <w:t>中华人民共和国进出口商品检验法</w:t>
            </w:r>
            <w:r w:rsidRPr="007E41CC">
              <w:rPr>
                <w:rFonts w:ascii="SimSun" w:eastAsia="SimSun" w:hAnsi="SimSun" w:cs="Malgun Gothic" w:hint="eastAsia"/>
                <w:szCs w:val="21"/>
              </w:rPr>
              <w:t>》、《</w:t>
            </w:r>
            <w:r w:rsidRPr="007E41CC">
              <w:rPr>
                <w:rFonts w:ascii="SimSun" w:eastAsia="SimSun" w:hAnsi="SimSun" w:cs="SimSun" w:hint="eastAsia"/>
                <w:szCs w:val="21"/>
              </w:rPr>
              <w:t>中华人民共和国认证认可条例</w:t>
            </w:r>
            <w:r w:rsidRPr="007E41CC">
              <w:rPr>
                <w:rFonts w:ascii="SimSun" w:eastAsia="SimSun" w:hAnsi="SimSun" w:cs="Malgun Gothic" w:hint="eastAsia"/>
                <w:szCs w:val="21"/>
              </w:rPr>
              <w:t>》</w:t>
            </w:r>
            <w:r w:rsidRPr="007E41CC">
              <w:rPr>
                <w:rFonts w:ascii="SimSun" w:eastAsia="SimSun" w:hAnsi="SimSun" w:cs="SimSun" w:hint="eastAsia"/>
                <w:szCs w:val="21"/>
              </w:rPr>
              <w:t>等法律</w:t>
            </w:r>
            <w:r w:rsidRPr="007E41CC">
              <w:rPr>
                <w:rFonts w:ascii="SimSun" w:eastAsia="SimSun" w:hAnsi="SimSun" w:cs="Malgun Gothic" w:hint="eastAsia"/>
                <w:szCs w:val="21"/>
              </w:rPr>
              <w:t>、</w:t>
            </w:r>
            <w:r w:rsidRPr="007E41CC">
              <w:rPr>
                <w:rFonts w:ascii="SimSun" w:eastAsia="SimSun" w:hAnsi="SimSun" w:cs="SimSun" w:hint="eastAsia"/>
                <w:szCs w:val="21"/>
              </w:rPr>
              <w:t>行政法规的规定</w:t>
            </w:r>
            <w:r w:rsidRPr="007E41CC">
              <w:rPr>
                <w:rFonts w:ascii="SimSun" w:eastAsia="SimSun" w:hAnsi="SimSun" w:cs="Malgun Gothic" w:hint="eastAsia"/>
                <w:szCs w:val="21"/>
              </w:rPr>
              <w:t>，</w:t>
            </w:r>
            <w:r w:rsidRPr="007E41CC">
              <w:rPr>
                <w:rFonts w:ascii="SimSun" w:eastAsia="SimSun" w:hAnsi="SimSun" w:cs="SimSun" w:hint="eastAsia"/>
                <w:szCs w:val="21"/>
              </w:rPr>
              <w:t>制定本办法</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第二条</w:t>
            </w:r>
            <w:r w:rsidRPr="007E41CC">
              <w:rPr>
                <w:rFonts w:ascii="SimSun" w:eastAsia="SimSun" w:hAnsi="SimSun" w:hint="eastAsia"/>
                <w:szCs w:val="21"/>
              </w:rPr>
              <w:t xml:space="preserve"> </w:t>
            </w:r>
            <w:r w:rsidRPr="007E41CC">
              <w:rPr>
                <w:rFonts w:ascii="SimSun" w:eastAsia="SimSun" w:hAnsi="SimSun" w:cs="SimSun" w:hint="eastAsia"/>
                <w:szCs w:val="21"/>
              </w:rPr>
              <w:t>在中华人民共和国境内从事有机产品认证以及获证有机产品生产</w:t>
            </w:r>
            <w:r w:rsidRPr="007E41CC">
              <w:rPr>
                <w:rFonts w:ascii="SimSun" w:eastAsia="SimSun" w:hAnsi="SimSun" w:cs="Malgun Gothic" w:hint="eastAsia"/>
                <w:szCs w:val="21"/>
              </w:rPr>
              <w:t>、</w:t>
            </w:r>
            <w:r w:rsidRPr="007E41CC">
              <w:rPr>
                <w:rFonts w:ascii="SimSun" w:eastAsia="SimSun" w:hAnsi="SimSun" w:cs="SimSun" w:hint="eastAsia"/>
                <w:szCs w:val="21"/>
              </w:rPr>
              <w:t>加工</w:t>
            </w:r>
            <w:r w:rsidRPr="007E41CC">
              <w:rPr>
                <w:rFonts w:ascii="SimSun" w:eastAsia="SimSun" w:hAnsi="SimSun" w:cs="Malgun Gothic" w:hint="eastAsia"/>
                <w:szCs w:val="21"/>
              </w:rPr>
              <w:t>、</w:t>
            </w:r>
            <w:r w:rsidRPr="007E41CC">
              <w:rPr>
                <w:rFonts w:ascii="SimSun" w:eastAsia="SimSun" w:hAnsi="SimSun" w:cs="SimSun" w:hint="eastAsia"/>
                <w:szCs w:val="21"/>
              </w:rPr>
              <w:t>进口和销售活动</w:t>
            </w:r>
            <w:r w:rsidRPr="007E41CC">
              <w:rPr>
                <w:rFonts w:ascii="SimSun" w:eastAsia="SimSun" w:hAnsi="SimSun" w:cs="Malgun Gothic" w:hint="eastAsia"/>
                <w:szCs w:val="21"/>
              </w:rPr>
              <w:t>，</w:t>
            </w:r>
            <w:r w:rsidRPr="007E41CC">
              <w:rPr>
                <w:rFonts w:ascii="SimSun" w:eastAsia="SimSun" w:hAnsi="SimSun" w:cs="SimSun" w:hint="eastAsia"/>
                <w:szCs w:val="21"/>
              </w:rPr>
              <w:t>应当遵守本办法</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14"/>
              <w:jc w:val="both"/>
              <w:rPr>
                <w:rFonts w:ascii="SimSun" w:eastAsia="SimSun" w:hAnsi="SimSun"/>
                <w:spacing w:val="-2"/>
                <w:szCs w:val="21"/>
              </w:rPr>
            </w:pPr>
            <w:r w:rsidRPr="007E41CC">
              <w:rPr>
                <w:rFonts w:ascii="SimSun" w:eastAsia="SimSun" w:hAnsi="SimSun" w:cs="SimSun" w:hint="eastAsia"/>
                <w:b/>
                <w:spacing w:val="-2"/>
                <w:szCs w:val="21"/>
              </w:rPr>
              <w:t>第三条</w:t>
            </w:r>
            <w:r w:rsidRPr="007E41CC">
              <w:rPr>
                <w:rFonts w:ascii="SimSun" w:eastAsia="SimSun" w:hAnsi="SimSun" w:hint="eastAsia"/>
                <w:spacing w:val="-2"/>
                <w:szCs w:val="21"/>
              </w:rPr>
              <w:t xml:space="preserve"> </w:t>
            </w:r>
            <w:r w:rsidRPr="007E41CC">
              <w:rPr>
                <w:rFonts w:ascii="SimSun" w:eastAsia="SimSun" w:hAnsi="SimSun" w:cs="SimSun" w:hint="eastAsia"/>
                <w:spacing w:val="-2"/>
                <w:szCs w:val="21"/>
              </w:rPr>
              <w:t>本办法所称有机产品</w:t>
            </w:r>
            <w:r w:rsidRPr="007E41CC">
              <w:rPr>
                <w:rFonts w:ascii="SimSun" w:eastAsia="SimSun" w:hAnsi="SimSun" w:cs="Malgun Gothic" w:hint="eastAsia"/>
                <w:spacing w:val="-2"/>
                <w:szCs w:val="21"/>
              </w:rPr>
              <w:t>，</w:t>
            </w:r>
            <w:r w:rsidRPr="007E41CC">
              <w:rPr>
                <w:rFonts w:ascii="SimSun" w:eastAsia="SimSun" w:hAnsi="SimSun" w:cs="SimSun" w:hint="eastAsia"/>
                <w:spacing w:val="-2"/>
                <w:szCs w:val="21"/>
              </w:rPr>
              <w:t>是指生产</w:t>
            </w:r>
            <w:r w:rsidRPr="007E41CC">
              <w:rPr>
                <w:rFonts w:ascii="SimSun" w:eastAsia="SimSun" w:hAnsi="SimSun" w:cs="Malgun Gothic" w:hint="eastAsia"/>
                <w:spacing w:val="-2"/>
                <w:szCs w:val="21"/>
              </w:rPr>
              <w:t>、</w:t>
            </w:r>
            <w:r w:rsidRPr="007E41CC">
              <w:rPr>
                <w:rFonts w:ascii="SimSun" w:eastAsia="SimSun" w:hAnsi="SimSun" w:cs="SimSun" w:hint="eastAsia"/>
                <w:spacing w:val="-2"/>
                <w:szCs w:val="21"/>
              </w:rPr>
              <w:t>加工和销售符合中国有机产品国家标准的供人类消费</w:t>
            </w:r>
            <w:r w:rsidRPr="007E41CC">
              <w:rPr>
                <w:rFonts w:ascii="SimSun" w:eastAsia="SimSun" w:hAnsi="SimSun" w:cs="Malgun Gothic" w:hint="eastAsia"/>
                <w:spacing w:val="-2"/>
                <w:szCs w:val="21"/>
              </w:rPr>
              <w:t>、</w:t>
            </w:r>
            <w:r w:rsidRPr="007E41CC">
              <w:rPr>
                <w:rFonts w:ascii="SimSun" w:eastAsia="SimSun" w:hAnsi="SimSun" w:cs="SimSun" w:hint="eastAsia"/>
                <w:spacing w:val="-2"/>
                <w:szCs w:val="21"/>
              </w:rPr>
              <w:t>动物食用的产品</w:t>
            </w:r>
            <w:r w:rsidRPr="007E41CC">
              <w:rPr>
                <w:rFonts w:ascii="SimSun" w:eastAsia="SimSun" w:hAnsi="SimSun" w:cs="Malgun Gothic" w:hint="eastAsia"/>
                <w:spacing w:val="-2"/>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cs="SimSun" w:hint="eastAsia"/>
                <w:szCs w:val="21"/>
              </w:rPr>
              <w:t>本办法所称有机产品认证</w:t>
            </w:r>
            <w:r w:rsidRPr="007E41CC">
              <w:rPr>
                <w:rFonts w:ascii="SimSun" w:eastAsia="SimSun" w:hAnsi="SimSun" w:cs="Malgun Gothic" w:hint="eastAsia"/>
                <w:szCs w:val="21"/>
              </w:rPr>
              <w:t>，</w:t>
            </w:r>
            <w:r w:rsidRPr="007E41CC">
              <w:rPr>
                <w:rFonts w:ascii="SimSun" w:eastAsia="SimSun" w:hAnsi="SimSun" w:cs="SimSun" w:hint="eastAsia"/>
                <w:szCs w:val="21"/>
              </w:rPr>
              <w:t>是指认证机构依照本办法的规定</w:t>
            </w:r>
            <w:r w:rsidRPr="007E41CC">
              <w:rPr>
                <w:rFonts w:ascii="SimSun" w:eastAsia="SimSun" w:hAnsi="SimSun" w:cs="Malgun Gothic" w:hint="eastAsia"/>
                <w:szCs w:val="21"/>
              </w:rPr>
              <w:t>，</w:t>
            </w:r>
            <w:r w:rsidRPr="007E41CC">
              <w:rPr>
                <w:rFonts w:ascii="SimSun" w:eastAsia="SimSun" w:hAnsi="SimSun" w:cs="SimSun" w:hint="eastAsia"/>
                <w:szCs w:val="21"/>
              </w:rPr>
              <w:t>按照有机产品认证规则</w:t>
            </w:r>
            <w:r w:rsidRPr="007E41CC">
              <w:rPr>
                <w:rFonts w:ascii="SimSun" w:eastAsia="SimSun" w:hAnsi="SimSun" w:cs="Malgun Gothic" w:hint="eastAsia"/>
                <w:szCs w:val="21"/>
              </w:rPr>
              <w:t>，</w:t>
            </w:r>
            <w:r w:rsidRPr="007E41CC">
              <w:rPr>
                <w:rFonts w:ascii="SimSun" w:eastAsia="SimSun" w:hAnsi="SimSun" w:cs="SimSun" w:hint="eastAsia"/>
                <w:szCs w:val="21"/>
              </w:rPr>
              <w:t>对相关产品的生产</w:t>
            </w:r>
            <w:r w:rsidRPr="007E41CC">
              <w:rPr>
                <w:rFonts w:ascii="SimSun" w:eastAsia="SimSun" w:hAnsi="SimSun" w:cs="Malgun Gothic" w:hint="eastAsia"/>
                <w:szCs w:val="21"/>
              </w:rPr>
              <w:t>、</w:t>
            </w:r>
            <w:r w:rsidRPr="007E41CC">
              <w:rPr>
                <w:rFonts w:ascii="SimSun" w:eastAsia="SimSun" w:hAnsi="SimSun" w:cs="SimSun" w:hint="eastAsia"/>
                <w:szCs w:val="21"/>
              </w:rPr>
              <w:t>加工和销售活动符合中国有机产品国家标准进行的合格评定活动</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第四条</w:t>
            </w:r>
            <w:r w:rsidRPr="007E41CC">
              <w:rPr>
                <w:rFonts w:ascii="SimSun" w:eastAsia="SimSun" w:hAnsi="SimSun" w:hint="eastAsia"/>
                <w:szCs w:val="21"/>
              </w:rPr>
              <w:t xml:space="preserve"> </w:t>
            </w:r>
            <w:r w:rsidRPr="007E41CC">
              <w:rPr>
                <w:rFonts w:ascii="SimSun" w:eastAsia="SimSun" w:hAnsi="SimSun" w:cs="SimSun" w:hint="eastAsia"/>
                <w:szCs w:val="21"/>
              </w:rPr>
              <w:t>国家认证认可监督管理委员会</w:t>
            </w:r>
            <w:r w:rsidRPr="007E41CC">
              <w:rPr>
                <w:rFonts w:ascii="SimSun" w:eastAsia="SimSun" w:hAnsi="SimSun" w:cs="Malgun Gothic" w:hint="eastAsia"/>
                <w:szCs w:val="21"/>
              </w:rPr>
              <w:t>（</w:t>
            </w:r>
            <w:r w:rsidRPr="007E41CC">
              <w:rPr>
                <w:rFonts w:ascii="SimSun" w:eastAsia="SimSun" w:hAnsi="SimSun" w:cs="SimSun" w:hint="eastAsia"/>
                <w:szCs w:val="21"/>
              </w:rPr>
              <w:t>以下简称国家认监委</w:t>
            </w:r>
            <w:r w:rsidRPr="007E41CC">
              <w:rPr>
                <w:rFonts w:ascii="SimSun" w:eastAsia="SimSun" w:hAnsi="SimSun" w:cs="Malgun Gothic" w:hint="eastAsia"/>
                <w:szCs w:val="21"/>
              </w:rPr>
              <w:t>）</w:t>
            </w:r>
            <w:r w:rsidRPr="007E41CC">
              <w:rPr>
                <w:rFonts w:ascii="SimSun" w:eastAsia="SimSun" w:hAnsi="SimSun" w:cs="SimSun" w:hint="eastAsia"/>
                <w:szCs w:val="21"/>
              </w:rPr>
              <w:t>负责全国有机产品认证的统一管理</w:t>
            </w:r>
            <w:r w:rsidRPr="007E41CC">
              <w:rPr>
                <w:rFonts w:ascii="SimSun" w:eastAsia="SimSun" w:hAnsi="SimSun" w:cs="Malgun Gothic" w:hint="eastAsia"/>
                <w:szCs w:val="21"/>
              </w:rPr>
              <w:t>、</w:t>
            </w:r>
            <w:r w:rsidRPr="007E41CC">
              <w:rPr>
                <w:rFonts w:ascii="SimSun" w:eastAsia="SimSun" w:hAnsi="SimSun" w:cs="SimSun" w:hint="eastAsia"/>
                <w:szCs w:val="21"/>
              </w:rPr>
              <w:t>监督和综合协调工作</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cs="SimSun" w:hint="eastAsia"/>
                <w:szCs w:val="21"/>
              </w:rPr>
              <w:t>地方各级质量技术监督部门和各地出入境检验检疫机构</w:t>
            </w:r>
            <w:r w:rsidRPr="007E41CC">
              <w:rPr>
                <w:rFonts w:ascii="SimSun" w:eastAsia="SimSun" w:hAnsi="SimSun" w:cs="Malgun Gothic" w:hint="eastAsia"/>
                <w:szCs w:val="21"/>
              </w:rPr>
              <w:t>（</w:t>
            </w:r>
            <w:r w:rsidRPr="007E41CC">
              <w:rPr>
                <w:rFonts w:ascii="SimSun" w:eastAsia="SimSun" w:hAnsi="SimSun" w:cs="SimSun" w:hint="eastAsia"/>
                <w:szCs w:val="21"/>
              </w:rPr>
              <w:t>以下统称地方认证监管部门</w:t>
            </w:r>
            <w:r w:rsidRPr="007E41CC">
              <w:rPr>
                <w:rFonts w:ascii="SimSun" w:eastAsia="SimSun" w:hAnsi="SimSun" w:cs="Malgun Gothic" w:hint="eastAsia"/>
                <w:szCs w:val="21"/>
              </w:rPr>
              <w:t>）</w:t>
            </w:r>
            <w:r w:rsidRPr="007E41CC">
              <w:rPr>
                <w:rFonts w:ascii="SimSun" w:eastAsia="SimSun" w:hAnsi="SimSun" w:cs="SimSun" w:hint="eastAsia"/>
                <w:szCs w:val="21"/>
              </w:rPr>
              <w:t>按照职责分工</w:t>
            </w:r>
            <w:r w:rsidRPr="007E41CC">
              <w:rPr>
                <w:rFonts w:ascii="SimSun" w:eastAsia="SimSun" w:hAnsi="SimSun" w:cs="Malgun Gothic" w:hint="eastAsia"/>
                <w:szCs w:val="21"/>
              </w:rPr>
              <w:t>，</w:t>
            </w:r>
            <w:r w:rsidRPr="007E41CC">
              <w:rPr>
                <w:rFonts w:ascii="SimSun" w:eastAsia="SimSun" w:hAnsi="SimSun" w:cs="SimSun" w:hint="eastAsia"/>
                <w:szCs w:val="21"/>
              </w:rPr>
              <w:t>依法负责所辖区域内有机产品认证活动的监督检查和行政执法工作</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14"/>
              <w:jc w:val="both"/>
              <w:rPr>
                <w:rFonts w:ascii="SimSun" w:eastAsia="SimSun" w:hAnsi="SimSun"/>
                <w:spacing w:val="-2"/>
                <w:szCs w:val="21"/>
              </w:rPr>
            </w:pPr>
            <w:r w:rsidRPr="007E41CC">
              <w:rPr>
                <w:rFonts w:ascii="SimSun" w:eastAsia="SimSun" w:hAnsi="SimSun" w:cs="SimSun" w:hint="eastAsia"/>
                <w:b/>
                <w:spacing w:val="-2"/>
                <w:szCs w:val="21"/>
              </w:rPr>
              <w:t>第五条</w:t>
            </w:r>
            <w:r w:rsidRPr="007E41CC">
              <w:rPr>
                <w:rFonts w:ascii="SimSun" w:eastAsia="SimSun" w:hAnsi="SimSun" w:hint="eastAsia"/>
                <w:spacing w:val="-2"/>
                <w:szCs w:val="21"/>
              </w:rPr>
              <w:t xml:space="preserve"> </w:t>
            </w:r>
            <w:r w:rsidRPr="007E41CC">
              <w:rPr>
                <w:rFonts w:ascii="SimSun" w:eastAsia="SimSun" w:hAnsi="SimSun" w:cs="SimSun" w:hint="eastAsia"/>
                <w:spacing w:val="-2"/>
                <w:szCs w:val="21"/>
              </w:rPr>
              <w:t>国家推行统一的有机产品认证制度</w:t>
            </w:r>
            <w:r w:rsidRPr="007E41CC">
              <w:rPr>
                <w:rFonts w:ascii="SimSun" w:eastAsia="SimSun" w:hAnsi="SimSun" w:cs="Malgun Gothic" w:hint="eastAsia"/>
                <w:spacing w:val="-2"/>
                <w:szCs w:val="21"/>
              </w:rPr>
              <w:t>，</w:t>
            </w:r>
            <w:r w:rsidRPr="007E41CC">
              <w:rPr>
                <w:rFonts w:ascii="SimSun" w:eastAsia="SimSun" w:hAnsi="SimSun" w:cs="SimSun" w:hint="eastAsia"/>
                <w:spacing w:val="-2"/>
                <w:szCs w:val="21"/>
              </w:rPr>
              <w:t>实行统一的认证目录</w:t>
            </w:r>
            <w:r w:rsidRPr="007E41CC">
              <w:rPr>
                <w:rFonts w:ascii="SimSun" w:eastAsia="SimSun" w:hAnsi="SimSun" w:cs="Malgun Gothic" w:hint="eastAsia"/>
                <w:spacing w:val="-2"/>
                <w:szCs w:val="21"/>
              </w:rPr>
              <w:t>、</w:t>
            </w:r>
            <w:r w:rsidRPr="007E41CC">
              <w:rPr>
                <w:rFonts w:ascii="SimSun" w:eastAsia="SimSun" w:hAnsi="SimSun" w:cs="SimSun" w:hint="eastAsia"/>
                <w:spacing w:val="-2"/>
                <w:szCs w:val="21"/>
              </w:rPr>
              <w:t>统一的标准和认证实施规则</w:t>
            </w:r>
            <w:r w:rsidRPr="007E41CC">
              <w:rPr>
                <w:rFonts w:ascii="SimSun" w:eastAsia="SimSun" w:hAnsi="SimSun" w:cs="Malgun Gothic" w:hint="eastAsia"/>
                <w:spacing w:val="-2"/>
                <w:szCs w:val="21"/>
              </w:rPr>
              <w:t>、</w:t>
            </w:r>
            <w:r w:rsidRPr="007E41CC">
              <w:rPr>
                <w:rFonts w:ascii="SimSun" w:eastAsia="SimSun" w:hAnsi="SimSun" w:cs="SimSun" w:hint="eastAsia"/>
                <w:spacing w:val="-2"/>
                <w:szCs w:val="21"/>
              </w:rPr>
              <w:t>统一的认证标志</w:t>
            </w:r>
            <w:r w:rsidRPr="007E41CC">
              <w:rPr>
                <w:rFonts w:ascii="SimSun" w:eastAsia="SimSun" w:hAnsi="SimSun" w:cs="Malgun Gothic" w:hint="eastAsia"/>
                <w:spacing w:val="-2"/>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cs="SimSun" w:hint="eastAsia"/>
                <w:szCs w:val="21"/>
              </w:rPr>
              <w:t>国家认监委负责制定和调整有机产品认证目录</w:t>
            </w:r>
            <w:r w:rsidRPr="007E41CC">
              <w:rPr>
                <w:rFonts w:ascii="SimSun" w:eastAsia="SimSun" w:hAnsi="SimSun" w:cs="Malgun Gothic" w:hint="eastAsia"/>
                <w:szCs w:val="21"/>
              </w:rPr>
              <w:t>、</w:t>
            </w:r>
            <w:r w:rsidRPr="007E41CC">
              <w:rPr>
                <w:rFonts w:ascii="SimSun" w:eastAsia="SimSun" w:hAnsi="SimSun" w:cs="SimSun" w:hint="eastAsia"/>
                <w:szCs w:val="21"/>
              </w:rPr>
              <w:t>认证实施规则</w:t>
            </w:r>
            <w:r w:rsidRPr="007E41CC">
              <w:rPr>
                <w:rFonts w:ascii="SimSun" w:eastAsia="SimSun" w:hAnsi="SimSun" w:cs="Malgun Gothic" w:hint="eastAsia"/>
                <w:szCs w:val="21"/>
              </w:rPr>
              <w:t>，</w:t>
            </w:r>
            <w:r w:rsidRPr="007E41CC">
              <w:rPr>
                <w:rFonts w:ascii="SimSun" w:eastAsia="SimSun" w:hAnsi="SimSun" w:cs="SimSun" w:hint="eastAsia"/>
                <w:szCs w:val="21"/>
              </w:rPr>
              <w:t>并对外公布</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lastRenderedPageBreak/>
              <w:t>第六条</w:t>
            </w:r>
            <w:r w:rsidRPr="007E41CC">
              <w:rPr>
                <w:rFonts w:ascii="SimSun" w:eastAsia="SimSun" w:hAnsi="SimSun" w:hint="eastAsia"/>
                <w:szCs w:val="21"/>
              </w:rPr>
              <w:t xml:space="preserve"> </w:t>
            </w:r>
            <w:r w:rsidRPr="007E41CC">
              <w:rPr>
                <w:rFonts w:ascii="SimSun" w:eastAsia="SimSun" w:hAnsi="SimSun" w:cs="SimSun" w:hint="eastAsia"/>
                <w:szCs w:val="21"/>
              </w:rPr>
              <w:t>国家认监委按照平等互利的原则组织开展有机产品认证国际合作</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cs="SimSun" w:hint="eastAsia"/>
                <w:szCs w:val="21"/>
              </w:rPr>
              <w:t>开展有机产品认证国际互认活动</w:t>
            </w:r>
            <w:r w:rsidRPr="007E41CC">
              <w:rPr>
                <w:rFonts w:ascii="SimSun" w:eastAsia="SimSun" w:hAnsi="SimSun" w:cs="Malgun Gothic" w:hint="eastAsia"/>
                <w:szCs w:val="21"/>
              </w:rPr>
              <w:t>，</w:t>
            </w:r>
            <w:r w:rsidRPr="007E41CC">
              <w:rPr>
                <w:rFonts w:ascii="SimSun" w:eastAsia="SimSun" w:hAnsi="SimSun" w:cs="SimSun" w:hint="eastAsia"/>
                <w:szCs w:val="21"/>
              </w:rPr>
              <w:t>应当在国家对外签署的国际合作协议内进行</w:t>
            </w:r>
            <w:r w:rsidRPr="007E41CC">
              <w:rPr>
                <w:rFonts w:ascii="SimSun" w:eastAsia="SimSun" w:hAnsi="SimSun" w:cs="Malgun Gothic" w:hint="eastAsia"/>
                <w:szCs w:val="21"/>
              </w:rPr>
              <w:t>。</w:t>
            </w:r>
            <w:r w:rsidRPr="007E41CC">
              <w:rPr>
                <w:rFonts w:ascii="SimSun" w:eastAsia="SimSun" w:hAnsi="SimSun" w:hint="eastAsia"/>
                <w:szCs w:val="21"/>
              </w:rPr>
              <w:t xml:space="preserve"> </w:t>
            </w:r>
          </w:p>
          <w:p w:rsidR="007E41CC" w:rsidRPr="007E41CC" w:rsidRDefault="007E41CC" w:rsidP="007E41CC">
            <w:pPr>
              <w:wordWrap w:val="0"/>
              <w:autoSpaceDN w:val="0"/>
              <w:spacing w:line="290" w:lineRule="atLeast"/>
              <w:ind w:firstLine="420"/>
              <w:jc w:val="both"/>
              <w:rPr>
                <w:rFonts w:ascii="SimSun" w:eastAsia="SimSun" w:hAnsi="SimSun"/>
                <w:szCs w:val="21"/>
              </w:rPr>
            </w:pPr>
          </w:p>
          <w:p w:rsidR="007E41CC" w:rsidRPr="007E41CC" w:rsidRDefault="007E41CC" w:rsidP="007E41CC">
            <w:pPr>
              <w:wordWrap w:val="0"/>
              <w:autoSpaceDN w:val="0"/>
              <w:spacing w:line="290" w:lineRule="atLeast"/>
              <w:ind w:firstLineChars="0" w:firstLine="0"/>
              <w:jc w:val="center"/>
              <w:rPr>
                <w:rFonts w:ascii="SimSun" w:eastAsia="SimSun" w:hAnsi="SimSun"/>
                <w:szCs w:val="21"/>
              </w:rPr>
            </w:pPr>
            <w:r w:rsidRPr="007E41CC">
              <w:rPr>
                <w:rFonts w:ascii="SimSun" w:eastAsia="SimSun" w:hAnsi="SimSun" w:cs="SimSun" w:hint="eastAsia"/>
                <w:b/>
                <w:szCs w:val="21"/>
              </w:rPr>
              <w:t>第二章</w:t>
            </w:r>
            <w:r w:rsidRPr="007E41CC">
              <w:rPr>
                <w:rFonts w:ascii="SimSun" w:eastAsia="SimSun" w:hAnsi="SimSun" w:hint="eastAsia"/>
                <w:b/>
                <w:szCs w:val="21"/>
              </w:rPr>
              <w:t xml:space="preserve"> </w:t>
            </w:r>
            <w:r w:rsidRPr="007E41CC">
              <w:rPr>
                <w:rFonts w:ascii="SimSun" w:eastAsia="SimSun" w:hAnsi="SimSun" w:cs="SimSun" w:hint="eastAsia"/>
                <w:b/>
                <w:szCs w:val="21"/>
              </w:rPr>
              <w:t>认证实施</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第七条</w:t>
            </w:r>
            <w:r w:rsidRPr="007E41CC">
              <w:rPr>
                <w:rFonts w:ascii="SimSun" w:eastAsia="SimSun" w:hAnsi="SimSun" w:hint="eastAsia"/>
                <w:szCs w:val="21"/>
              </w:rPr>
              <w:t xml:space="preserve"> </w:t>
            </w:r>
            <w:r w:rsidRPr="007E41CC">
              <w:rPr>
                <w:rFonts w:ascii="SimSun" w:eastAsia="SimSun" w:hAnsi="SimSun" w:cs="SimSun" w:hint="eastAsia"/>
                <w:szCs w:val="21"/>
              </w:rPr>
              <w:t>有机产品认证机构</w:t>
            </w:r>
            <w:r w:rsidRPr="007E41CC">
              <w:rPr>
                <w:rFonts w:ascii="SimSun" w:eastAsia="SimSun" w:hAnsi="SimSun" w:cs="Malgun Gothic" w:hint="eastAsia"/>
                <w:szCs w:val="21"/>
              </w:rPr>
              <w:t>（</w:t>
            </w:r>
            <w:r w:rsidRPr="007E41CC">
              <w:rPr>
                <w:rFonts w:ascii="SimSun" w:eastAsia="SimSun" w:hAnsi="SimSun" w:cs="SimSun" w:hint="eastAsia"/>
                <w:szCs w:val="21"/>
              </w:rPr>
              <w:t>以下简称认证机构</w:t>
            </w:r>
            <w:r w:rsidRPr="007E41CC">
              <w:rPr>
                <w:rFonts w:ascii="SimSun" w:eastAsia="SimSun" w:hAnsi="SimSun" w:cs="Malgun Gothic" w:hint="eastAsia"/>
                <w:szCs w:val="21"/>
              </w:rPr>
              <w:t>）</w:t>
            </w:r>
            <w:r w:rsidRPr="007E41CC">
              <w:rPr>
                <w:rFonts w:ascii="SimSun" w:eastAsia="SimSun" w:hAnsi="SimSun" w:cs="SimSun" w:hint="eastAsia"/>
                <w:szCs w:val="21"/>
              </w:rPr>
              <w:t>应当经国家认监委批准</w:t>
            </w:r>
            <w:r w:rsidRPr="007E41CC">
              <w:rPr>
                <w:rFonts w:ascii="SimSun" w:eastAsia="SimSun" w:hAnsi="SimSun" w:cs="Malgun Gothic" w:hint="eastAsia"/>
                <w:szCs w:val="21"/>
              </w:rPr>
              <w:t>，</w:t>
            </w:r>
            <w:r w:rsidRPr="007E41CC">
              <w:rPr>
                <w:rFonts w:ascii="SimSun" w:eastAsia="SimSun" w:hAnsi="SimSun" w:cs="SimSun" w:hint="eastAsia"/>
                <w:szCs w:val="21"/>
              </w:rPr>
              <w:t>并依法取得法人资格后</w:t>
            </w:r>
            <w:r w:rsidRPr="007E41CC">
              <w:rPr>
                <w:rFonts w:ascii="SimSun" w:eastAsia="SimSun" w:hAnsi="SimSun" w:cs="Malgun Gothic" w:hint="eastAsia"/>
                <w:szCs w:val="21"/>
              </w:rPr>
              <w:t>，</w:t>
            </w:r>
            <w:r w:rsidRPr="007E41CC">
              <w:rPr>
                <w:rFonts w:ascii="SimSun" w:eastAsia="SimSun" w:hAnsi="SimSun" w:cs="SimSun" w:hint="eastAsia"/>
                <w:szCs w:val="21"/>
              </w:rPr>
              <w:t>方可从事有机产品认证活动</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cs="SimSun" w:hint="eastAsia"/>
                <w:szCs w:val="21"/>
              </w:rPr>
              <w:t>认证机构实施认证活动的能力应当符合有关产品认证机构国家标准的要求</w:t>
            </w:r>
            <w:r w:rsidRPr="007E41CC">
              <w:rPr>
                <w:rFonts w:ascii="SimSun" w:eastAsia="SimSun" w:hAnsi="SimSun" w:cs="Malgun Gothic" w:hint="eastAsia"/>
                <w:szCs w:val="21"/>
              </w:rPr>
              <w:t>。</w:t>
            </w:r>
            <w:r w:rsidRPr="007E41CC">
              <w:rPr>
                <w:rFonts w:ascii="SimSun" w:eastAsia="SimSun" w:hAnsi="SimSun" w:cs="SimSun" w:hint="eastAsia"/>
                <w:szCs w:val="21"/>
              </w:rPr>
              <w:t>从事有机产品认证检查活动的检查员</w:t>
            </w:r>
            <w:r w:rsidRPr="007E41CC">
              <w:rPr>
                <w:rFonts w:ascii="SimSun" w:eastAsia="SimSun" w:hAnsi="SimSun" w:cs="Malgun Gothic" w:hint="eastAsia"/>
                <w:szCs w:val="21"/>
              </w:rPr>
              <w:t>，</w:t>
            </w:r>
            <w:r w:rsidRPr="007E41CC">
              <w:rPr>
                <w:rFonts w:ascii="SimSun" w:eastAsia="SimSun" w:hAnsi="SimSun" w:cs="SimSun" w:hint="eastAsia"/>
                <w:szCs w:val="21"/>
              </w:rPr>
              <w:t>应当经国家认证人员注册机构注册后</w:t>
            </w:r>
            <w:r w:rsidRPr="007E41CC">
              <w:rPr>
                <w:rFonts w:ascii="SimSun" w:eastAsia="SimSun" w:hAnsi="SimSun" w:cs="Malgun Gothic" w:hint="eastAsia"/>
                <w:szCs w:val="21"/>
              </w:rPr>
              <w:t>，</w:t>
            </w:r>
            <w:r w:rsidRPr="007E41CC">
              <w:rPr>
                <w:rFonts w:ascii="SimSun" w:eastAsia="SimSun" w:hAnsi="SimSun" w:cs="SimSun" w:hint="eastAsia"/>
                <w:szCs w:val="21"/>
              </w:rPr>
              <w:t>方可从事有机产品认证检查活动</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第八条</w:t>
            </w:r>
            <w:r w:rsidRPr="007E41CC">
              <w:rPr>
                <w:rFonts w:ascii="SimSun" w:eastAsia="SimSun" w:hAnsi="SimSun" w:hint="eastAsia"/>
                <w:szCs w:val="21"/>
              </w:rPr>
              <w:t xml:space="preserve"> </w:t>
            </w:r>
            <w:r w:rsidRPr="007E41CC">
              <w:rPr>
                <w:rFonts w:ascii="SimSun" w:eastAsia="SimSun" w:hAnsi="SimSun" w:cs="SimSun" w:hint="eastAsia"/>
                <w:szCs w:val="21"/>
              </w:rPr>
              <w:t>有机产品生产者</w:t>
            </w:r>
            <w:r w:rsidRPr="007E41CC">
              <w:rPr>
                <w:rFonts w:ascii="SimSun" w:eastAsia="SimSun" w:hAnsi="SimSun" w:cs="Malgun Gothic" w:hint="eastAsia"/>
                <w:szCs w:val="21"/>
              </w:rPr>
              <w:t>、</w:t>
            </w:r>
            <w:r w:rsidRPr="007E41CC">
              <w:rPr>
                <w:rFonts w:ascii="SimSun" w:eastAsia="SimSun" w:hAnsi="SimSun" w:cs="SimSun" w:hint="eastAsia"/>
                <w:szCs w:val="21"/>
              </w:rPr>
              <w:t>加工者</w:t>
            </w:r>
            <w:r w:rsidRPr="007E41CC">
              <w:rPr>
                <w:rFonts w:ascii="SimSun" w:eastAsia="SimSun" w:hAnsi="SimSun" w:cs="Malgun Gothic" w:hint="eastAsia"/>
                <w:szCs w:val="21"/>
              </w:rPr>
              <w:t>（</w:t>
            </w:r>
            <w:r w:rsidRPr="007E41CC">
              <w:rPr>
                <w:rFonts w:ascii="SimSun" w:eastAsia="SimSun" w:hAnsi="SimSun" w:cs="SimSun" w:hint="eastAsia"/>
                <w:szCs w:val="21"/>
              </w:rPr>
              <w:t>以下统称认证委托人</w:t>
            </w:r>
            <w:r w:rsidRPr="007E41CC">
              <w:rPr>
                <w:rFonts w:ascii="SimSun" w:eastAsia="SimSun" w:hAnsi="SimSun" w:cs="Malgun Gothic" w:hint="eastAsia"/>
                <w:szCs w:val="21"/>
              </w:rPr>
              <w:t>），</w:t>
            </w:r>
            <w:r w:rsidRPr="007E41CC">
              <w:rPr>
                <w:rFonts w:ascii="SimSun" w:eastAsia="SimSun" w:hAnsi="SimSun" w:cs="SimSun" w:hint="eastAsia"/>
                <w:szCs w:val="21"/>
              </w:rPr>
              <w:t>可以自愿委托认证机构进行有机产品认证</w:t>
            </w:r>
            <w:r w:rsidRPr="007E41CC">
              <w:rPr>
                <w:rFonts w:ascii="SimSun" w:eastAsia="SimSun" w:hAnsi="SimSun" w:cs="Malgun Gothic" w:hint="eastAsia"/>
                <w:szCs w:val="21"/>
              </w:rPr>
              <w:t>，</w:t>
            </w:r>
            <w:r w:rsidRPr="007E41CC">
              <w:rPr>
                <w:rFonts w:ascii="SimSun" w:eastAsia="SimSun" w:hAnsi="SimSun" w:cs="SimSun" w:hint="eastAsia"/>
                <w:szCs w:val="21"/>
              </w:rPr>
              <w:t>并提交有机产品认证实施规则中规定的申请材料</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cs="SimSun" w:hint="eastAsia"/>
                <w:szCs w:val="21"/>
              </w:rPr>
              <w:t>认证机构不得受理不符合国家规定的有机产品生产产地环境要求</w:t>
            </w:r>
            <w:r w:rsidRPr="007E41CC">
              <w:rPr>
                <w:rFonts w:ascii="SimSun" w:eastAsia="SimSun" w:hAnsi="SimSun" w:cs="Malgun Gothic" w:hint="eastAsia"/>
                <w:szCs w:val="21"/>
              </w:rPr>
              <w:t>，</w:t>
            </w:r>
            <w:r w:rsidRPr="007E41CC">
              <w:rPr>
                <w:rFonts w:ascii="SimSun" w:eastAsia="SimSun" w:hAnsi="SimSun" w:cs="SimSun" w:hint="eastAsia"/>
                <w:szCs w:val="21"/>
              </w:rPr>
              <w:t>以及有机产品认证目录外产品的认证委托人的认证委托</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第九条</w:t>
            </w:r>
            <w:r w:rsidRPr="007E41CC">
              <w:rPr>
                <w:rFonts w:ascii="SimSun" w:eastAsia="SimSun" w:hAnsi="SimSun" w:hint="eastAsia"/>
                <w:szCs w:val="21"/>
              </w:rPr>
              <w:t xml:space="preserve"> </w:t>
            </w:r>
            <w:r w:rsidRPr="007E41CC">
              <w:rPr>
                <w:rFonts w:ascii="SimSun" w:eastAsia="SimSun" w:hAnsi="SimSun" w:cs="SimSun" w:hint="eastAsia"/>
                <w:szCs w:val="21"/>
              </w:rPr>
              <w:t>认证机构应当自收到认证委托人申请材料之日起</w:t>
            </w:r>
            <w:r w:rsidRPr="007E41CC">
              <w:rPr>
                <w:rFonts w:ascii="SimSun" w:eastAsia="SimSun" w:hAnsi="SimSun" w:hint="eastAsia"/>
                <w:szCs w:val="21"/>
              </w:rPr>
              <w:t>10</w:t>
            </w:r>
            <w:r w:rsidRPr="007E41CC">
              <w:rPr>
                <w:rFonts w:ascii="SimSun" w:eastAsia="SimSun" w:hAnsi="SimSun" w:cs="SimSun" w:hint="eastAsia"/>
                <w:szCs w:val="21"/>
              </w:rPr>
              <w:t>日内</w:t>
            </w:r>
            <w:r w:rsidRPr="007E41CC">
              <w:rPr>
                <w:rFonts w:ascii="SimSun" w:eastAsia="SimSun" w:hAnsi="SimSun" w:cs="Malgun Gothic" w:hint="eastAsia"/>
                <w:szCs w:val="21"/>
              </w:rPr>
              <w:t>，</w:t>
            </w:r>
            <w:r w:rsidRPr="007E41CC">
              <w:rPr>
                <w:rFonts w:ascii="SimSun" w:eastAsia="SimSun" w:hAnsi="SimSun" w:cs="SimSun" w:hint="eastAsia"/>
                <w:szCs w:val="21"/>
              </w:rPr>
              <w:t>完成材料审核</w:t>
            </w:r>
            <w:r w:rsidRPr="007E41CC">
              <w:rPr>
                <w:rFonts w:ascii="SimSun" w:eastAsia="SimSun" w:hAnsi="SimSun" w:cs="Malgun Gothic" w:hint="eastAsia"/>
                <w:szCs w:val="21"/>
              </w:rPr>
              <w:t>，</w:t>
            </w:r>
            <w:r w:rsidRPr="007E41CC">
              <w:rPr>
                <w:rFonts w:ascii="SimSun" w:eastAsia="SimSun" w:hAnsi="SimSun" w:cs="SimSun" w:hint="eastAsia"/>
                <w:szCs w:val="21"/>
              </w:rPr>
              <w:t>并作出是否受理的决定</w:t>
            </w:r>
            <w:r w:rsidRPr="007E41CC">
              <w:rPr>
                <w:rFonts w:ascii="SimSun" w:eastAsia="SimSun" w:hAnsi="SimSun" w:cs="Malgun Gothic" w:hint="eastAsia"/>
                <w:szCs w:val="21"/>
              </w:rPr>
              <w:t>。</w:t>
            </w:r>
            <w:r w:rsidRPr="007E41CC">
              <w:rPr>
                <w:rFonts w:ascii="SimSun" w:eastAsia="SimSun" w:hAnsi="SimSun" w:cs="SimSun" w:hint="eastAsia"/>
                <w:szCs w:val="21"/>
              </w:rPr>
              <w:t>对于不予受理的</w:t>
            </w:r>
            <w:r w:rsidRPr="007E41CC">
              <w:rPr>
                <w:rFonts w:ascii="SimSun" w:eastAsia="SimSun" w:hAnsi="SimSun" w:cs="Malgun Gothic" w:hint="eastAsia"/>
                <w:szCs w:val="21"/>
              </w:rPr>
              <w:t>，</w:t>
            </w:r>
            <w:r w:rsidRPr="007E41CC">
              <w:rPr>
                <w:rFonts w:ascii="SimSun" w:eastAsia="SimSun" w:hAnsi="SimSun" w:cs="SimSun" w:hint="eastAsia"/>
                <w:szCs w:val="21"/>
              </w:rPr>
              <w:t>应当书面通知认证委托人</w:t>
            </w:r>
            <w:r w:rsidRPr="007E41CC">
              <w:rPr>
                <w:rFonts w:ascii="SimSun" w:eastAsia="SimSun" w:hAnsi="SimSun" w:cs="Malgun Gothic" w:hint="eastAsia"/>
                <w:szCs w:val="21"/>
              </w:rPr>
              <w:t>，</w:t>
            </w:r>
            <w:r w:rsidRPr="007E41CC">
              <w:rPr>
                <w:rFonts w:ascii="SimSun" w:eastAsia="SimSun" w:hAnsi="SimSun" w:cs="SimSun" w:hint="eastAsia"/>
                <w:szCs w:val="21"/>
              </w:rPr>
              <w:t>并说明理由</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cs="SimSun" w:hint="eastAsia"/>
                <w:szCs w:val="21"/>
              </w:rPr>
              <w:t>认证机构应当在对认证委托人实施现场检查前</w:t>
            </w:r>
            <w:r w:rsidRPr="007E41CC">
              <w:rPr>
                <w:rFonts w:ascii="SimSun" w:eastAsia="SimSun" w:hAnsi="SimSun" w:hint="eastAsia"/>
                <w:szCs w:val="21"/>
              </w:rPr>
              <w:t>5</w:t>
            </w:r>
            <w:r w:rsidRPr="007E41CC">
              <w:rPr>
                <w:rFonts w:ascii="SimSun" w:eastAsia="SimSun" w:hAnsi="SimSun" w:cs="SimSun" w:hint="eastAsia"/>
                <w:szCs w:val="21"/>
              </w:rPr>
              <w:t>日内</w:t>
            </w:r>
            <w:r w:rsidRPr="007E41CC">
              <w:rPr>
                <w:rFonts w:ascii="SimSun" w:eastAsia="SimSun" w:hAnsi="SimSun" w:cs="Malgun Gothic" w:hint="eastAsia"/>
                <w:szCs w:val="21"/>
              </w:rPr>
              <w:t>，</w:t>
            </w:r>
            <w:r w:rsidRPr="007E41CC">
              <w:rPr>
                <w:rFonts w:ascii="SimSun" w:eastAsia="SimSun" w:hAnsi="SimSun" w:cs="SimSun" w:hint="eastAsia"/>
                <w:szCs w:val="21"/>
              </w:rPr>
              <w:t>将认证委托人</w:t>
            </w:r>
            <w:r w:rsidRPr="007E41CC">
              <w:rPr>
                <w:rFonts w:ascii="SimSun" w:eastAsia="SimSun" w:hAnsi="SimSun" w:cs="Malgun Gothic" w:hint="eastAsia"/>
                <w:szCs w:val="21"/>
              </w:rPr>
              <w:t>、</w:t>
            </w:r>
            <w:r w:rsidRPr="007E41CC">
              <w:rPr>
                <w:rFonts w:ascii="SimSun" w:eastAsia="SimSun" w:hAnsi="SimSun" w:cs="SimSun" w:hint="eastAsia"/>
                <w:szCs w:val="21"/>
              </w:rPr>
              <w:t>认证检查方案等基本信息报送至国家认监委确定的信息系统</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第十条</w:t>
            </w:r>
            <w:r w:rsidRPr="007E41CC">
              <w:rPr>
                <w:rFonts w:ascii="SimSun" w:eastAsia="SimSun" w:hAnsi="SimSun" w:hint="eastAsia"/>
                <w:szCs w:val="21"/>
              </w:rPr>
              <w:t xml:space="preserve"> </w:t>
            </w:r>
            <w:r w:rsidRPr="007E41CC">
              <w:rPr>
                <w:rFonts w:ascii="SimSun" w:eastAsia="SimSun" w:hAnsi="SimSun" w:cs="SimSun" w:hint="eastAsia"/>
                <w:szCs w:val="21"/>
              </w:rPr>
              <w:t>认证机构受理认证委托后</w:t>
            </w:r>
            <w:r w:rsidRPr="007E41CC">
              <w:rPr>
                <w:rFonts w:ascii="SimSun" w:eastAsia="SimSun" w:hAnsi="SimSun" w:cs="Malgun Gothic" w:hint="eastAsia"/>
                <w:szCs w:val="21"/>
              </w:rPr>
              <w:t>，</w:t>
            </w:r>
            <w:r w:rsidRPr="007E41CC">
              <w:rPr>
                <w:rFonts w:ascii="SimSun" w:eastAsia="SimSun" w:hAnsi="SimSun" w:cs="SimSun" w:hint="eastAsia"/>
                <w:szCs w:val="21"/>
              </w:rPr>
              <w:t>认证机构应当按照有机产品认证实施规则的规定</w:t>
            </w:r>
            <w:r w:rsidRPr="007E41CC">
              <w:rPr>
                <w:rFonts w:ascii="SimSun" w:eastAsia="SimSun" w:hAnsi="SimSun" w:cs="Malgun Gothic" w:hint="eastAsia"/>
                <w:szCs w:val="21"/>
              </w:rPr>
              <w:t>，</w:t>
            </w:r>
            <w:r w:rsidRPr="007E41CC">
              <w:rPr>
                <w:rFonts w:ascii="SimSun" w:eastAsia="SimSun" w:hAnsi="SimSun" w:cs="SimSun" w:hint="eastAsia"/>
                <w:szCs w:val="21"/>
              </w:rPr>
              <w:t>由认证检查员对有机产品生产</w:t>
            </w:r>
            <w:r w:rsidRPr="007E41CC">
              <w:rPr>
                <w:rFonts w:ascii="SimSun" w:eastAsia="SimSun" w:hAnsi="SimSun" w:cs="Malgun Gothic" w:hint="eastAsia"/>
                <w:szCs w:val="21"/>
              </w:rPr>
              <w:t>、</w:t>
            </w:r>
            <w:r w:rsidRPr="007E41CC">
              <w:rPr>
                <w:rFonts w:ascii="SimSun" w:eastAsia="SimSun" w:hAnsi="SimSun" w:cs="SimSun" w:hint="eastAsia"/>
                <w:szCs w:val="21"/>
              </w:rPr>
              <w:t>加工场所进行现场检查</w:t>
            </w:r>
            <w:r w:rsidRPr="007E41CC">
              <w:rPr>
                <w:rFonts w:ascii="SimSun" w:eastAsia="SimSun" w:hAnsi="SimSun" w:cs="Malgun Gothic" w:hint="eastAsia"/>
                <w:szCs w:val="21"/>
              </w:rPr>
              <w:t>，</w:t>
            </w:r>
            <w:r w:rsidRPr="007E41CC">
              <w:rPr>
                <w:rFonts w:ascii="SimSun" w:eastAsia="SimSun" w:hAnsi="SimSun" w:cs="SimSun" w:hint="eastAsia"/>
                <w:szCs w:val="21"/>
              </w:rPr>
              <w:t>并应当委托具有法定资质的检验检测机构对申请认证的产品进行检验检测</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cs="SimSun" w:hint="eastAsia"/>
                <w:szCs w:val="21"/>
              </w:rPr>
              <w:t>按照有机产品认证实施规则的规定</w:t>
            </w:r>
            <w:r w:rsidRPr="007E41CC">
              <w:rPr>
                <w:rFonts w:ascii="SimSun" w:eastAsia="SimSun" w:hAnsi="SimSun" w:cs="Malgun Gothic" w:hint="eastAsia"/>
                <w:szCs w:val="21"/>
              </w:rPr>
              <w:t>，</w:t>
            </w:r>
            <w:r w:rsidRPr="007E41CC">
              <w:rPr>
                <w:rFonts w:ascii="SimSun" w:eastAsia="SimSun" w:hAnsi="SimSun" w:cs="SimSun" w:hint="eastAsia"/>
                <w:szCs w:val="21"/>
              </w:rPr>
              <w:t>需要进行产地</w:t>
            </w:r>
            <w:r w:rsidRPr="007E41CC">
              <w:rPr>
                <w:rFonts w:ascii="SimSun" w:eastAsia="SimSun" w:hAnsi="SimSun" w:cs="Malgun Gothic" w:hint="eastAsia"/>
                <w:szCs w:val="21"/>
              </w:rPr>
              <w:t>（</w:t>
            </w:r>
            <w:r w:rsidRPr="007E41CC">
              <w:rPr>
                <w:rFonts w:ascii="SimSun" w:eastAsia="SimSun" w:hAnsi="SimSun" w:cs="SimSun" w:hint="eastAsia"/>
                <w:szCs w:val="21"/>
              </w:rPr>
              <w:t>基地</w:t>
            </w:r>
            <w:r w:rsidRPr="007E41CC">
              <w:rPr>
                <w:rFonts w:ascii="SimSun" w:eastAsia="SimSun" w:hAnsi="SimSun" w:cs="Malgun Gothic" w:hint="eastAsia"/>
                <w:szCs w:val="21"/>
              </w:rPr>
              <w:t>）</w:t>
            </w:r>
            <w:r w:rsidRPr="007E41CC">
              <w:rPr>
                <w:rFonts w:ascii="SimSun" w:eastAsia="SimSun" w:hAnsi="SimSun" w:cs="SimSun" w:hint="eastAsia"/>
                <w:szCs w:val="21"/>
              </w:rPr>
              <w:t>环境监</w:t>
            </w:r>
            <w:r w:rsidRPr="007E41CC">
              <w:rPr>
                <w:rFonts w:ascii="SimSun" w:eastAsia="SimSun" w:hAnsi="SimSun" w:cs="Malgun Gothic" w:hint="eastAsia"/>
                <w:szCs w:val="21"/>
              </w:rPr>
              <w:t>（</w:t>
            </w:r>
            <w:r w:rsidRPr="007E41CC">
              <w:rPr>
                <w:rFonts w:ascii="SimSun" w:eastAsia="SimSun" w:hAnsi="SimSun" w:cs="SimSun" w:hint="eastAsia"/>
                <w:szCs w:val="21"/>
              </w:rPr>
              <w:t>检</w:t>
            </w:r>
            <w:r w:rsidRPr="007E41CC">
              <w:rPr>
                <w:rFonts w:ascii="SimSun" w:eastAsia="SimSun" w:hAnsi="SimSun" w:cs="Malgun Gothic" w:hint="eastAsia"/>
                <w:szCs w:val="21"/>
              </w:rPr>
              <w:t>）</w:t>
            </w:r>
            <w:r w:rsidRPr="007E41CC">
              <w:rPr>
                <w:rFonts w:ascii="SimSun" w:eastAsia="SimSun" w:hAnsi="SimSun" w:cs="SimSun" w:hint="eastAsia"/>
                <w:szCs w:val="21"/>
              </w:rPr>
              <w:t>测的</w:t>
            </w:r>
            <w:r w:rsidRPr="007E41CC">
              <w:rPr>
                <w:rFonts w:ascii="SimSun" w:eastAsia="SimSun" w:hAnsi="SimSun" w:cs="Malgun Gothic" w:hint="eastAsia"/>
                <w:szCs w:val="21"/>
              </w:rPr>
              <w:t>，</w:t>
            </w:r>
            <w:r w:rsidRPr="007E41CC">
              <w:rPr>
                <w:rFonts w:ascii="SimSun" w:eastAsia="SimSun" w:hAnsi="SimSun" w:cs="SimSun" w:hint="eastAsia"/>
                <w:szCs w:val="21"/>
              </w:rPr>
              <w:t>由具有法定资质的监</w:t>
            </w:r>
            <w:r w:rsidRPr="007E41CC">
              <w:rPr>
                <w:rFonts w:ascii="SimSun" w:eastAsia="SimSun" w:hAnsi="SimSun" w:cs="Malgun Gothic" w:hint="eastAsia"/>
                <w:szCs w:val="21"/>
              </w:rPr>
              <w:t>（</w:t>
            </w:r>
            <w:r w:rsidRPr="007E41CC">
              <w:rPr>
                <w:rFonts w:ascii="SimSun" w:eastAsia="SimSun" w:hAnsi="SimSun" w:cs="SimSun" w:hint="eastAsia"/>
                <w:szCs w:val="21"/>
              </w:rPr>
              <w:t>检</w:t>
            </w:r>
            <w:r w:rsidRPr="007E41CC">
              <w:rPr>
                <w:rFonts w:ascii="SimSun" w:eastAsia="SimSun" w:hAnsi="SimSun" w:cs="Malgun Gothic" w:hint="eastAsia"/>
                <w:szCs w:val="21"/>
              </w:rPr>
              <w:t>）</w:t>
            </w:r>
            <w:r w:rsidRPr="007E41CC">
              <w:rPr>
                <w:rFonts w:ascii="SimSun" w:eastAsia="SimSun" w:hAnsi="SimSun" w:cs="SimSun" w:hint="eastAsia"/>
                <w:szCs w:val="21"/>
              </w:rPr>
              <w:t>测机构出具监</w:t>
            </w:r>
            <w:r w:rsidRPr="007E41CC">
              <w:rPr>
                <w:rFonts w:ascii="SimSun" w:eastAsia="SimSun" w:hAnsi="SimSun" w:cs="Malgun Gothic" w:hint="eastAsia"/>
                <w:szCs w:val="21"/>
              </w:rPr>
              <w:t>（</w:t>
            </w:r>
            <w:r w:rsidRPr="007E41CC">
              <w:rPr>
                <w:rFonts w:ascii="SimSun" w:eastAsia="SimSun" w:hAnsi="SimSun" w:cs="SimSun" w:hint="eastAsia"/>
                <w:szCs w:val="21"/>
              </w:rPr>
              <w:t>检</w:t>
            </w:r>
            <w:r w:rsidRPr="007E41CC">
              <w:rPr>
                <w:rFonts w:ascii="SimSun" w:eastAsia="SimSun" w:hAnsi="SimSun" w:cs="Malgun Gothic" w:hint="eastAsia"/>
                <w:szCs w:val="21"/>
              </w:rPr>
              <w:t>）</w:t>
            </w:r>
            <w:r w:rsidRPr="007E41CC">
              <w:rPr>
                <w:rFonts w:ascii="SimSun" w:eastAsia="SimSun" w:hAnsi="SimSun" w:cs="SimSun" w:hint="eastAsia"/>
                <w:szCs w:val="21"/>
              </w:rPr>
              <w:t>测报告</w:t>
            </w:r>
            <w:r w:rsidRPr="007E41CC">
              <w:rPr>
                <w:rFonts w:ascii="SimSun" w:eastAsia="SimSun" w:hAnsi="SimSun" w:cs="Malgun Gothic" w:hint="eastAsia"/>
                <w:szCs w:val="21"/>
              </w:rPr>
              <w:t>，</w:t>
            </w:r>
            <w:r w:rsidRPr="007E41CC">
              <w:rPr>
                <w:rFonts w:ascii="SimSun" w:eastAsia="SimSun" w:hAnsi="SimSun" w:cs="SimSun" w:hint="eastAsia"/>
                <w:szCs w:val="21"/>
              </w:rPr>
              <w:t>或者采信认证委托人提供的其他合法有效的环境监</w:t>
            </w:r>
            <w:r w:rsidRPr="007E41CC">
              <w:rPr>
                <w:rFonts w:ascii="SimSun" w:eastAsia="SimSun" w:hAnsi="SimSun" w:cs="Malgun Gothic" w:hint="eastAsia"/>
                <w:szCs w:val="21"/>
              </w:rPr>
              <w:t>（</w:t>
            </w:r>
            <w:r w:rsidRPr="007E41CC">
              <w:rPr>
                <w:rFonts w:ascii="SimSun" w:eastAsia="SimSun" w:hAnsi="SimSun" w:cs="SimSun" w:hint="eastAsia"/>
                <w:szCs w:val="21"/>
              </w:rPr>
              <w:t>检</w:t>
            </w:r>
            <w:r w:rsidRPr="007E41CC">
              <w:rPr>
                <w:rFonts w:ascii="SimSun" w:eastAsia="SimSun" w:hAnsi="SimSun" w:cs="Malgun Gothic" w:hint="eastAsia"/>
                <w:szCs w:val="21"/>
              </w:rPr>
              <w:t>）</w:t>
            </w:r>
            <w:r w:rsidRPr="007E41CC">
              <w:rPr>
                <w:rFonts w:ascii="SimSun" w:eastAsia="SimSun" w:hAnsi="SimSun" w:cs="SimSun" w:hint="eastAsia"/>
                <w:szCs w:val="21"/>
              </w:rPr>
              <w:t>测结论</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46"/>
              <w:jc w:val="both"/>
              <w:rPr>
                <w:rFonts w:ascii="SimSun" w:eastAsia="SimSun" w:hAnsi="SimSun"/>
                <w:spacing w:val="6"/>
                <w:szCs w:val="21"/>
              </w:rPr>
            </w:pPr>
            <w:r w:rsidRPr="007E41CC">
              <w:rPr>
                <w:rFonts w:ascii="SimSun" w:eastAsia="SimSun" w:hAnsi="SimSun" w:cs="SimSun" w:hint="eastAsia"/>
                <w:b/>
                <w:spacing w:val="6"/>
                <w:szCs w:val="21"/>
              </w:rPr>
              <w:lastRenderedPageBreak/>
              <w:t>第十一条</w:t>
            </w:r>
            <w:r w:rsidRPr="007E41CC">
              <w:rPr>
                <w:rFonts w:ascii="SimSun" w:eastAsia="SimSun" w:hAnsi="SimSun" w:hint="eastAsia"/>
                <w:spacing w:val="6"/>
                <w:szCs w:val="21"/>
              </w:rPr>
              <w:t xml:space="preserve"> </w:t>
            </w:r>
            <w:r w:rsidRPr="007E41CC">
              <w:rPr>
                <w:rFonts w:ascii="SimSun" w:eastAsia="SimSun" w:hAnsi="SimSun" w:cs="SimSun" w:hint="eastAsia"/>
                <w:spacing w:val="6"/>
                <w:szCs w:val="21"/>
              </w:rPr>
              <w:t>符合有机产品认证要求的</w:t>
            </w:r>
            <w:r w:rsidRPr="007E41CC">
              <w:rPr>
                <w:rFonts w:ascii="SimSun" w:eastAsia="SimSun" w:hAnsi="SimSun" w:cs="Malgun Gothic" w:hint="eastAsia"/>
                <w:spacing w:val="6"/>
                <w:szCs w:val="21"/>
              </w:rPr>
              <w:t>，</w:t>
            </w:r>
            <w:r w:rsidRPr="007E41CC">
              <w:rPr>
                <w:rFonts w:ascii="SimSun" w:eastAsia="SimSun" w:hAnsi="SimSun" w:cs="SimSun" w:hint="eastAsia"/>
                <w:spacing w:val="6"/>
                <w:szCs w:val="21"/>
              </w:rPr>
              <w:t>认证机构应当及时向认证委托人出具有机产品认证证书</w:t>
            </w:r>
            <w:r w:rsidRPr="007E41CC">
              <w:rPr>
                <w:rFonts w:ascii="SimSun" w:eastAsia="SimSun" w:hAnsi="SimSun" w:cs="Malgun Gothic" w:hint="eastAsia"/>
                <w:spacing w:val="6"/>
                <w:szCs w:val="21"/>
              </w:rPr>
              <w:t>，</w:t>
            </w:r>
            <w:r w:rsidRPr="007E41CC">
              <w:rPr>
                <w:rFonts w:ascii="SimSun" w:eastAsia="SimSun" w:hAnsi="SimSun" w:cs="SimSun" w:hint="eastAsia"/>
                <w:spacing w:val="6"/>
                <w:szCs w:val="21"/>
              </w:rPr>
              <w:t>允许其使用中国有机产品认证标志</w:t>
            </w:r>
            <w:r w:rsidRPr="007E41CC">
              <w:rPr>
                <w:rFonts w:ascii="SimSun" w:eastAsia="SimSun" w:hAnsi="SimSun" w:cs="Malgun Gothic" w:hint="eastAsia"/>
                <w:spacing w:val="6"/>
                <w:szCs w:val="21"/>
              </w:rPr>
              <w:t>；</w:t>
            </w:r>
            <w:r w:rsidRPr="007E41CC">
              <w:rPr>
                <w:rFonts w:ascii="SimSun" w:eastAsia="SimSun" w:hAnsi="SimSun" w:cs="SimSun" w:hint="eastAsia"/>
                <w:spacing w:val="6"/>
                <w:szCs w:val="21"/>
              </w:rPr>
              <w:t>对不符合认证要求的</w:t>
            </w:r>
            <w:r w:rsidRPr="007E41CC">
              <w:rPr>
                <w:rFonts w:ascii="SimSun" w:eastAsia="SimSun" w:hAnsi="SimSun" w:cs="Malgun Gothic" w:hint="eastAsia"/>
                <w:spacing w:val="6"/>
                <w:szCs w:val="21"/>
              </w:rPr>
              <w:t>，</w:t>
            </w:r>
            <w:r w:rsidRPr="007E41CC">
              <w:rPr>
                <w:rFonts w:ascii="SimSun" w:eastAsia="SimSun" w:hAnsi="SimSun" w:cs="SimSun" w:hint="eastAsia"/>
                <w:spacing w:val="6"/>
                <w:szCs w:val="21"/>
              </w:rPr>
              <w:t>应当书面通知认证委托人</w:t>
            </w:r>
            <w:r w:rsidRPr="007E41CC">
              <w:rPr>
                <w:rFonts w:ascii="SimSun" w:eastAsia="SimSun" w:hAnsi="SimSun" w:cs="Malgun Gothic" w:hint="eastAsia"/>
                <w:spacing w:val="6"/>
                <w:szCs w:val="21"/>
              </w:rPr>
              <w:t>，</w:t>
            </w:r>
            <w:r w:rsidRPr="007E41CC">
              <w:rPr>
                <w:rFonts w:ascii="SimSun" w:eastAsia="SimSun" w:hAnsi="SimSun" w:cs="SimSun" w:hint="eastAsia"/>
                <w:spacing w:val="6"/>
                <w:szCs w:val="21"/>
              </w:rPr>
              <w:t>并说明理由</w:t>
            </w:r>
            <w:r w:rsidRPr="007E41CC">
              <w:rPr>
                <w:rFonts w:ascii="SimSun" w:eastAsia="SimSun" w:hAnsi="SimSun" w:cs="Malgun Gothic" w:hint="eastAsia"/>
                <w:spacing w:val="6"/>
                <w:szCs w:val="21"/>
              </w:rPr>
              <w:t>。</w:t>
            </w:r>
            <w:r w:rsidRPr="007E41CC">
              <w:rPr>
                <w:rFonts w:ascii="SimSun" w:eastAsia="SimSun" w:hAnsi="SimSun" w:cs="SimSun" w:hint="eastAsia"/>
                <w:szCs w:val="21"/>
              </w:rPr>
              <w:t>认证机构及认证人员应当对其作出的认证结论负责</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第十二条</w:t>
            </w:r>
            <w:r w:rsidRPr="007E41CC">
              <w:rPr>
                <w:rFonts w:ascii="SimSun" w:eastAsia="SimSun" w:hAnsi="SimSun" w:hint="eastAsia"/>
                <w:szCs w:val="21"/>
              </w:rPr>
              <w:t xml:space="preserve"> </w:t>
            </w:r>
            <w:r w:rsidRPr="007E41CC">
              <w:rPr>
                <w:rFonts w:ascii="SimSun" w:eastAsia="SimSun" w:hAnsi="SimSun" w:cs="SimSun" w:hint="eastAsia"/>
                <w:szCs w:val="21"/>
              </w:rPr>
              <w:t>认证机构应当保证认证过程的完整</w:t>
            </w:r>
            <w:r w:rsidRPr="007E41CC">
              <w:rPr>
                <w:rFonts w:ascii="SimSun" w:eastAsia="SimSun" w:hAnsi="SimSun" w:cs="Malgun Gothic" w:hint="eastAsia"/>
                <w:szCs w:val="21"/>
              </w:rPr>
              <w:t>、</w:t>
            </w:r>
            <w:r w:rsidRPr="007E41CC">
              <w:rPr>
                <w:rFonts w:ascii="SimSun" w:eastAsia="SimSun" w:hAnsi="SimSun" w:cs="SimSun" w:hint="eastAsia"/>
                <w:szCs w:val="21"/>
              </w:rPr>
              <w:t>客观</w:t>
            </w:r>
            <w:r w:rsidRPr="007E41CC">
              <w:rPr>
                <w:rFonts w:ascii="SimSun" w:eastAsia="SimSun" w:hAnsi="SimSun" w:cs="Malgun Gothic" w:hint="eastAsia"/>
                <w:szCs w:val="21"/>
              </w:rPr>
              <w:t>、</w:t>
            </w:r>
            <w:r w:rsidRPr="007E41CC">
              <w:rPr>
                <w:rFonts w:ascii="SimSun" w:eastAsia="SimSun" w:hAnsi="SimSun" w:cs="SimSun" w:hint="eastAsia"/>
                <w:szCs w:val="21"/>
              </w:rPr>
              <w:t>真实</w:t>
            </w:r>
            <w:r w:rsidRPr="007E41CC">
              <w:rPr>
                <w:rFonts w:ascii="SimSun" w:eastAsia="SimSun" w:hAnsi="SimSun" w:cs="Malgun Gothic" w:hint="eastAsia"/>
                <w:szCs w:val="21"/>
              </w:rPr>
              <w:t>，</w:t>
            </w:r>
            <w:r w:rsidRPr="007E41CC">
              <w:rPr>
                <w:rFonts w:ascii="SimSun" w:eastAsia="SimSun" w:hAnsi="SimSun" w:cs="SimSun" w:hint="eastAsia"/>
                <w:szCs w:val="21"/>
              </w:rPr>
              <w:t>并对认证过程作出完整记录</w:t>
            </w:r>
            <w:r w:rsidRPr="007E41CC">
              <w:rPr>
                <w:rFonts w:ascii="SimSun" w:eastAsia="SimSun" w:hAnsi="SimSun" w:cs="Malgun Gothic" w:hint="eastAsia"/>
                <w:szCs w:val="21"/>
              </w:rPr>
              <w:t>，</w:t>
            </w:r>
            <w:r w:rsidRPr="007E41CC">
              <w:rPr>
                <w:rFonts w:ascii="SimSun" w:eastAsia="SimSun" w:hAnsi="SimSun" w:cs="SimSun" w:hint="eastAsia"/>
                <w:szCs w:val="21"/>
              </w:rPr>
              <w:t>归档留存</w:t>
            </w:r>
            <w:r w:rsidRPr="007E41CC">
              <w:rPr>
                <w:rFonts w:ascii="SimSun" w:eastAsia="SimSun" w:hAnsi="SimSun" w:cs="Malgun Gothic" w:hint="eastAsia"/>
                <w:szCs w:val="21"/>
              </w:rPr>
              <w:t>，</w:t>
            </w:r>
            <w:r w:rsidRPr="007E41CC">
              <w:rPr>
                <w:rFonts w:ascii="SimSun" w:eastAsia="SimSun" w:hAnsi="SimSun" w:cs="SimSun" w:hint="eastAsia"/>
                <w:szCs w:val="21"/>
              </w:rPr>
              <w:t>保证认证过程和结果具有可追溯性</w:t>
            </w:r>
            <w:r w:rsidRPr="007E41CC">
              <w:rPr>
                <w:rFonts w:ascii="SimSun" w:eastAsia="SimSun" w:hAnsi="SimSun" w:cs="Malgun Gothic" w:hint="eastAsia"/>
                <w:szCs w:val="21"/>
              </w:rPr>
              <w:t>。</w:t>
            </w:r>
          </w:p>
          <w:p w:rsidR="007E41CC" w:rsidRPr="00F81E15" w:rsidRDefault="007E41CC" w:rsidP="00F81E15">
            <w:pPr>
              <w:wordWrap w:val="0"/>
              <w:autoSpaceDN w:val="0"/>
              <w:spacing w:line="290" w:lineRule="atLeast"/>
              <w:ind w:firstLine="412"/>
              <w:jc w:val="both"/>
              <w:rPr>
                <w:rFonts w:ascii="SimSun" w:eastAsia="SimSun" w:hAnsi="SimSun"/>
                <w:spacing w:val="-2"/>
                <w:szCs w:val="21"/>
              </w:rPr>
            </w:pPr>
            <w:r w:rsidRPr="00F81E15">
              <w:rPr>
                <w:rFonts w:ascii="SimSun" w:eastAsia="SimSun" w:hAnsi="SimSun" w:cs="SimSun" w:hint="eastAsia"/>
                <w:spacing w:val="-2"/>
                <w:szCs w:val="21"/>
              </w:rPr>
              <w:t>产品检验检测和环境监</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检</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测机构应当确保检验检测</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监测结论的真实</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准确</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并对检验检测</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监测过程做出完整记录</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归档留存</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产品检验检测</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环境监测机构及其相关人员应当对其作出的检验检测</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监测报告的内容和结论负责</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本条规定的记录保存期为</w:t>
            </w:r>
            <w:r w:rsidRPr="00F81E15">
              <w:rPr>
                <w:rFonts w:ascii="SimSun" w:eastAsia="SimSun" w:hAnsi="SimSun" w:hint="eastAsia"/>
                <w:spacing w:val="-2"/>
                <w:szCs w:val="21"/>
              </w:rPr>
              <w:t>5</w:t>
            </w:r>
            <w:r w:rsidRPr="00F81E15">
              <w:rPr>
                <w:rFonts w:ascii="SimSun" w:eastAsia="SimSun" w:hAnsi="SimSun" w:cs="SimSun" w:hint="eastAsia"/>
                <w:spacing w:val="-2"/>
                <w:szCs w:val="21"/>
              </w:rPr>
              <w:t>年</w:t>
            </w:r>
            <w:r w:rsidRPr="00F81E15">
              <w:rPr>
                <w:rFonts w:ascii="SimSun" w:eastAsia="SimSun" w:hAnsi="SimSun" w:cs="Malgun Gothic" w:hint="eastAsia"/>
                <w:spacing w:val="-2"/>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第十三条</w:t>
            </w:r>
            <w:r w:rsidRPr="007E41CC">
              <w:rPr>
                <w:rFonts w:ascii="SimSun" w:eastAsia="SimSun" w:hAnsi="SimSun" w:hint="eastAsia"/>
                <w:szCs w:val="21"/>
              </w:rPr>
              <w:t xml:space="preserve"> </w:t>
            </w:r>
            <w:r w:rsidRPr="007E41CC">
              <w:rPr>
                <w:rFonts w:ascii="SimSun" w:eastAsia="SimSun" w:hAnsi="SimSun" w:cs="SimSun" w:hint="eastAsia"/>
                <w:szCs w:val="21"/>
              </w:rPr>
              <w:t>认证机构应当按照认证实施规则的规定</w:t>
            </w:r>
            <w:r w:rsidRPr="007E41CC">
              <w:rPr>
                <w:rFonts w:ascii="SimSun" w:eastAsia="SimSun" w:hAnsi="SimSun" w:cs="Malgun Gothic" w:hint="eastAsia"/>
                <w:szCs w:val="21"/>
              </w:rPr>
              <w:t>，</w:t>
            </w:r>
            <w:r w:rsidRPr="007E41CC">
              <w:rPr>
                <w:rFonts w:ascii="SimSun" w:eastAsia="SimSun" w:hAnsi="SimSun" w:cs="SimSun" w:hint="eastAsia"/>
                <w:szCs w:val="21"/>
              </w:rPr>
              <w:t>对获证产品及其生产</w:t>
            </w:r>
            <w:r w:rsidRPr="007E41CC">
              <w:rPr>
                <w:rFonts w:ascii="SimSun" w:eastAsia="SimSun" w:hAnsi="SimSun" w:cs="Malgun Gothic" w:hint="eastAsia"/>
                <w:szCs w:val="21"/>
              </w:rPr>
              <w:t>、</w:t>
            </w:r>
            <w:r w:rsidRPr="007E41CC">
              <w:rPr>
                <w:rFonts w:ascii="SimSun" w:eastAsia="SimSun" w:hAnsi="SimSun" w:cs="SimSun" w:hint="eastAsia"/>
                <w:szCs w:val="21"/>
              </w:rPr>
              <w:t>加工过程实施有效跟踪检查</w:t>
            </w:r>
            <w:r w:rsidRPr="007E41CC">
              <w:rPr>
                <w:rFonts w:ascii="SimSun" w:eastAsia="SimSun" w:hAnsi="SimSun" w:cs="Malgun Gothic" w:hint="eastAsia"/>
                <w:szCs w:val="21"/>
              </w:rPr>
              <w:t>，</w:t>
            </w:r>
            <w:r w:rsidRPr="007E41CC">
              <w:rPr>
                <w:rFonts w:ascii="SimSun" w:eastAsia="SimSun" w:hAnsi="SimSun" w:cs="SimSun" w:hint="eastAsia"/>
                <w:szCs w:val="21"/>
              </w:rPr>
              <w:t>以保证认证结论能够持续符合认证要求</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第十四条</w:t>
            </w:r>
            <w:r w:rsidRPr="007E41CC">
              <w:rPr>
                <w:rFonts w:ascii="SimSun" w:eastAsia="SimSun" w:hAnsi="SimSun" w:hint="eastAsia"/>
                <w:szCs w:val="21"/>
              </w:rPr>
              <w:t xml:space="preserve"> </w:t>
            </w:r>
            <w:r w:rsidRPr="007E41CC">
              <w:rPr>
                <w:rFonts w:ascii="SimSun" w:eastAsia="SimSun" w:hAnsi="SimSun" w:cs="SimSun" w:hint="eastAsia"/>
                <w:szCs w:val="21"/>
              </w:rPr>
              <w:t>认证机构应当及时向认证委托人出具有机产品销售证</w:t>
            </w:r>
            <w:r w:rsidRPr="007E41CC">
              <w:rPr>
                <w:rFonts w:ascii="SimSun" w:eastAsia="SimSun" w:hAnsi="SimSun" w:cs="Malgun Gothic" w:hint="eastAsia"/>
                <w:szCs w:val="21"/>
              </w:rPr>
              <w:t>，</w:t>
            </w:r>
            <w:r w:rsidRPr="007E41CC">
              <w:rPr>
                <w:rFonts w:ascii="SimSun" w:eastAsia="SimSun" w:hAnsi="SimSun" w:cs="SimSun" w:hint="eastAsia"/>
                <w:szCs w:val="21"/>
              </w:rPr>
              <w:t>以保证获证产品的认证委托人所销售的有机产品类别</w:t>
            </w:r>
            <w:r w:rsidRPr="007E41CC">
              <w:rPr>
                <w:rFonts w:ascii="SimSun" w:eastAsia="SimSun" w:hAnsi="SimSun" w:cs="Malgun Gothic" w:hint="eastAsia"/>
                <w:szCs w:val="21"/>
              </w:rPr>
              <w:t>、</w:t>
            </w:r>
            <w:r w:rsidRPr="007E41CC">
              <w:rPr>
                <w:rFonts w:ascii="SimSun" w:eastAsia="SimSun" w:hAnsi="SimSun" w:cs="SimSun" w:hint="eastAsia"/>
                <w:szCs w:val="21"/>
              </w:rPr>
              <w:t>范围和数量与认证证书中的记载一致</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第十五条</w:t>
            </w:r>
            <w:r w:rsidRPr="007E41CC">
              <w:rPr>
                <w:rFonts w:ascii="SimSun" w:eastAsia="SimSun" w:hAnsi="SimSun" w:hint="eastAsia"/>
                <w:szCs w:val="21"/>
              </w:rPr>
              <w:t xml:space="preserve"> </w:t>
            </w:r>
            <w:r w:rsidRPr="007E41CC">
              <w:rPr>
                <w:rFonts w:ascii="SimSun" w:eastAsia="SimSun" w:hAnsi="SimSun" w:cs="SimSun" w:hint="eastAsia"/>
                <w:szCs w:val="21"/>
              </w:rPr>
              <w:t>有机配料含量</w:t>
            </w:r>
            <w:r w:rsidRPr="007E41CC">
              <w:rPr>
                <w:rFonts w:ascii="SimSun" w:eastAsia="SimSun" w:hAnsi="SimSun" w:cs="Malgun Gothic" w:hint="eastAsia"/>
                <w:szCs w:val="21"/>
              </w:rPr>
              <w:t>（</w:t>
            </w:r>
            <w:r w:rsidRPr="007E41CC">
              <w:rPr>
                <w:rFonts w:ascii="SimSun" w:eastAsia="SimSun" w:hAnsi="SimSun" w:cs="SimSun" w:hint="eastAsia"/>
                <w:szCs w:val="21"/>
              </w:rPr>
              <w:t>指重量或者液体体积</w:t>
            </w:r>
            <w:r w:rsidRPr="007E41CC">
              <w:rPr>
                <w:rFonts w:ascii="SimSun" w:eastAsia="SimSun" w:hAnsi="SimSun" w:cs="Malgun Gothic" w:hint="eastAsia"/>
                <w:szCs w:val="21"/>
              </w:rPr>
              <w:t>，</w:t>
            </w:r>
            <w:r w:rsidRPr="007E41CC">
              <w:rPr>
                <w:rFonts w:ascii="SimSun" w:eastAsia="SimSun" w:hAnsi="SimSun" w:cs="SimSun" w:hint="eastAsia"/>
                <w:szCs w:val="21"/>
              </w:rPr>
              <w:t>不包括水和盐</w:t>
            </w:r>
            <w:r w:rsidRPr="007E41CC">
              <w:rPr>
                <w:rFonts w:ascii="SimSun" w:eastAsia="SimSun" w:hAnsi="SimSun" w:cs="Malgun Gothic" w:hint="eastAsia"/>
                <w:szCs w:val="21"/>
              </w:rPr>
              <w:t>，</w:t>
            </w:r>
            <w:r w:rsidRPr="007E41CC">
              <w:rPr>
                <w:rFonts w:ascii="SimSun" w:eastAsia="SimSun" w:hAnsi="SimSun" w:cs="SimSun" w:hint="eastAsia"/>
                <w:szCs w:val="21"/>
              </w:rPr>
              <w:t>下同</w:t>
            </w:r>
            <w:r w:rsidRPr="007E41CC">
              <w:rPr>
                <w:rFonts w:ascii="SimSun" w:eastAsia="SimSun" w:hAnsi="SimSun" w:cs="Malgun Gothic" w:hint="eastAsia"/>
                <w:szCs w:val="21"/>
              </w:rPr>
              <w:t>）</w:t>
            </w:r>
            <w:r w:rsidRPr="007E41CC">
              <w:rPr>
                <w:rFonts w:ascii="SimSun" w:eastAsia="SimSun" w:hAnsi="SimSun" w:cs="SimSun" w:hint="eastAsia"/>
                <w:szCs w:val="21"/>
              </w:rPr>
              <w:t>等于或者高于</w:t>
            </w:r>
            <w:r w:rsidRPr="007E41CC">
              <w:rPr>
                <w:rFonts w:ascii="SimSun" w:eastAsia="SimSun" w:hAnsi="SimSun" w:hint="eastAsia"/>
                <w:szCs w:val="21"/>
              </w:rPr>
              <w:t>95％</w:t>
            </w:r>
            <w:r w:rsidRPr="007E41CC">
              <w:rPr>
                <w:rFonts w:ascii="SimSun" w:eastAsia="SimSun" w:hAnsi="SimSun" w:cs="SimSun" w:hint="eastAsia"/>
                <w:szCs w:val="21"/>
              </w:rPr>
              <w:t>的加工产品</w:t>
            </w:r>
            <w:r w:rsidRPr="007E41CC">
              <w:rPr>
                <w:rFonts w:ascii="SimSun" w:eastAsia="SimSun" w:hAnsi="SimSun" w:cs="Malgun Gothic" w:hint="eastAsia"/>
                <w:szCs w:val="21"/>
              </w:rPr>
              <w:t>，</w:t>
            </w:r>
            <w:r w:rsidRPr="007E41CC">
              <w:rPr>
                <w:rFonts w:ascii="SimSun" w:eastAsia="SimSun" w:hAnsi="SimSun" w:cs="SimSun" w:hint="eastAsia"/>
                <w:szCs w:val="21"/>
              </w:rPr>
              <w:t>应当在获得有机产品认证后</w:t>
            </w:r>
            <w:r w:rsidRPr="007E41CC">
              <w:rPr>
                <w:rFonts w:ascii="SimSun" w:eastAsia="SimSun" w:hAnsi="SimSun" w:cs="Malgun Gothic" w:hint="eastAsia"/>
                <w:szCs w:val="21"/>
              </w:rPr>
              <w:t>，</w:t>
            </w:r>
            <w:r w:rsidRPr="007E41CC">
              <w:rPr>
                <w:rFonts w:ascii="SimSun" w:eastAsia="SimSun" w:hAnsi="SimSun" w:cs="SimSun" w:hint="eastAsia"/>
                <w:szCs w:val="21"/>
              </w:rPr>
              <w:t>方可在产品或者产品包装及标签上标注</w:t>
            </w:r>
            <w:r w:rsidRPr="007E41CC">
              <w:rPr>
                <w:rFonts w:ascii="SimSun" w:eastAsia="SimSun" w:hAnsi="SimSun" w:hint="eastAsia"/>
                <w:szCs w:val="21"/>
              </w:rPr>
              <w:t>“</w:t>
            </w:r>
            <w:r w:rsidRPr="007E41CC">
              <w:rPr>
                <w:rFonts w:ascii="SimSun" w:eastAsia="SimSun" w:hAnsi="SimSun" w:cs="SimSun" w:hint="eastAsia"/>
                <w:szCs w:val="21"/>
              </w:rPr>
              <w:t>有机</w:t>
            </w:r>
            <w:r w:rsidRPr="007E41CC">
              <w:rPr>
                <w:rFonts w:ascii="SimSun" w:eastAsia="SimSun" w:hAnsi="SimSun" w:cs="Malgun Gothic" w:hint="eastAsia"/>
                <w:szCs w:val="21"/>
              </w:rPr>
              <w:t>”</w:t>
            </w:r>
            <w:r w:rsidRPr="007E41CC">
              <w:rPr>
                <w:rFonts w:ascii="SimSun" w:eastAsia="SimSun" w:hAnsi="SimSun" w:cs="SimSun" w:hint="eastAsia"/>
                <w:szCs w:val="21"/>
              </w:rPr>
              <w:t>字样</w:t>
            </w:r>
            <w:r w:rsidRPr="007E41CC">
              <w:rPr>
                <w:rFonts w:ascii="SimSun" w:eastAsia="SimSun" w:hAnsi="SimSun" w:cs="Malgun Gothic" w:hint="eastAsia"/>
                <w:szCs w:val="21"/>
              </w:rPr>
              <w:t>，</w:t>
            </w:r>
            <w:r w:rsidRPr="007E41CC">
              <w:rPr>
                <w:rFonts w:ascii="SimSun" w:eastAsia="SimSun" w:hAnsi="SimSun" w:cs="SimSun" w:hint="eastAsia"/>
                <w:szCs w:val="21"/>
              </w:rPr>
              <w:t>加施有机产品认证标志</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第十六条</w:t>
            </w:r>
            <w:r w:rsidRPr="007E41CC">
              <w:rPr>
                <w:rFonts w:ascii="SimSun" w:eastAsia="SimSun" w:hAnsi="SimSun" w:hint="eastAsia"/>
                <w:szCs w:val="21"/>
              </w:rPr>
              <w:t xml:space="preserve"> </w:t>
            </w:r>
            <w:r w:rsidRPr="007E41CC">
              <w:rPr>
                <w:rFonts w:ascii="SimSun" w:eastAsia="SimSun" w:hAnsi="SimSun" w:cs="SimSun" w:hint="eastAsia"/>
                <w:szCs w:val="21"/>
              </w:rPr>
              <w:t>认证机构不得对有机配料含量低于</w:t>
            </w:r>
            <w:r w:rsidRPr="007E41CC">
              <w:rPr>
                <w:rFonts w:ascii="SimSun" w:eastAsia="SimSun" w:hAnsi="SimSun" w:hint="eastAsia"/>
                <w:szCs w:val="21"/>
              </w:rPr>
              <w:t>95％</w:t>
            </w:r>
            <w:r w:rsidRPr="007E41CC">
              <w:rPr>
                <w:rFonts w:ascii="SimSun" w:eastAsia="SimSun" w:hAnsi="SimSun" w:cs="SimSun" w:hint="eastAsia"/>
                <w:szCs w:val="21"/>
              </w:rPr>
              <w:t>的加工产品进行有机认证</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rPr>
                <w:rFonts w:ascii="SimSun" w:eastAsia="SimSun" w:hAnsi="SimSun"/>
                <w:szCs w:val="21"/>
              </w:rPr>
            </w:pPr>
          </w:p>
          <w:p w:rsidR="007E41CC" w:rsidRPr="007E41CC" w:rsidRDefault="007E41CC" w:rsidP="007E41CC">
            <w:pPr>
              <w:wordWrap w:val="0"/>
              <w:autoSpaceDN w:val="0"/>
              <w:spacing w:line="290" w:lineRule="atLeast"/>
              <w:ind w:firstLineChars="0" w:firstLine="0"/>
              <w:jc w:val="center"/>
              <w:rPr>
                <w:rFonts w:ascii="SimSun" w:eastAsia="SimSun" w:hAnsi="SimSun"/>
                <w:szCs w:val="21"/>
              </w:rPr>
            </w:pPr>
            <w:r w:rsidRPr="007E41CC">
              <w:rPr>
                <w:rFonts w:ascii="SimSun" w:eastAsia="SimSun" w:hAnsi="SimSun" w:cs="SimSun" w:hint="eastAsia"/>
                <w:b/>
                <w:szCs w:val="21"/>
              </w:rPr>
              <w:t>第三章</w:t>
            </w:r>
            <w:r w:rsidRPr="007E41CC">
              <w:rPr>
                <w:rFonts w:ascii="SimSun" w:eastAsia="SimSun" w:hAnsi="SimSun" w:hint="eastAsia"/>
                <w:b/>
                <w:szCs w:val="21"/>
              </w:rPr>
              <w:t xml:space="preserve"> </w:t>
            </w:r>
            <w:r w:rsidRPr="007E41CC">
              <w:rPr>
                <w:rFonts w:ascii="SimSun" w:eastAsia="SimSun" w:hAnsi="SimSun" w:cs="SimSun" w:hint="eastAsia"/>
                <w:b/>
                <w:szCs w:val="21"/>
              </w:rPr>
              <w:t>有机产品进口</w:t>
            </w:r>
          </w:p>
          <w:p w:rsidR="007E41CC" w:rsidRPr="007E41CC" w:rsidRDefault="007E41CC" w:rsidP="00F81E15">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第十七条</w:t>
            </w:r>
            <w:r w:rsidRPr="007E41CC">
              <w:rPr>
                <w:rFonts w:ascii="SimSun" w:eastAsia="SimSun" w:hAnsi="SimSun" w:hint="eastAsia"/>
                <w:szCs w:val="21"/>
              </w:rPr>
              <w:t xml:space="preserve"> </w:t>
            </w:r>
            <w:r w:rsidRPr="007E41CC">
              <w:rPr>
                <w:rFonts w:ascii="SimSun" w:eastAsia="SimSun" w:hAnsi="SimSun" w:cs="SimSun" w:hint="eastAsia"/>
                <w:szCs w:val="21"/>
              </w:rPr>
              <w:t>向中国出口有机产品的国家或者地区的有机产品主管机构</w:t>
            </w:r>
            <w:r w:rsidRPr="007E41CC">
              <w:rPr>
                <w:rFonts w:ascii="SimSun" w:eastAsia="SimSun" w:hAnsi="SimSun" w:cs="Malgun Gothic" w:hint="eastAsia"/>
                <w:szCs w:val="21"/>
              </w:rPr>
              <w:t>，</w:t>
            </w:r>
            <w:r w:rsidRPr="007E41CC">
              <w:rPr>
                <w:rFonts w:ascii="SimSun" w:eastAsia="SimSun" w:hAnsi="SimSun" w:cs="SimSun" w:hint="eastAsia"/>
                <w:szCs w:val="21"/>
              </w:rPr>
              <w:t>可以向国家认监委提出有机产品认证体系等效性评估申请</w:t>
            </w:r>
            <w:r w:rsidRPr="007E41CC">
              <w:rPr>
                <w:rFonts w:ascii="SimSun" w:eastAsia="SimSun" w:hAnsi="SimSun" w:cs="Malgun Gothic" w:hint="eastAsia"/>
                <w:szCs w:val="21"/>
              </w:rPr>
              <w:t>，</w:t>
            </w:r>
            <w:r w:rsidRPr="007E41CC">
              <w:rPr>
                <w:rFonts w:ascii="SimSun" w:eastAsia="SimSun" w:hAnsi="SimSun" w:cs="SimSun" w:hint="eastAsia"/>
                <w:szCs w:val="21"/>
              </w:rPr>
              <w:t>国家认监委受理其申请</w:t>
            </w:r>
            <w:r w:rsidRPr="007E41CC">
              <w:rPr>
                <w:rFonts w:ascii="SimSun" w:eastAsia="SimSun" w:hAnsi="SimSun" w:cs="Malgun Gothic" w:hint="eastAsia"/>
                <w:szCs w:val="21"/>
              </w:rPr>
              <w:t>，</w:t>
            </w:r>
            <w:r w:rsidRPr="007E41CC">
              <w:rPr>
                <w:rFonts w:ascii="SimSun" w:eastAsia="SimSun" w:hAnsi="SimSun" w:cs="SimSun" w:hint="eastAsia"/>
                <w:szCs w:val="21"/>
              </w:rPr>
              <w:t>并组织有关专家对提交的申请进行评估</w:t>
            </w:r>
            <w:r w:rsidRPr="007E41CC">
              <w:rPr>
                <w:rFonts w:ascii="SimSun" w:eastAsia="SimSun" w:hAnsi="SimSun" w:cs="Malgun Gothic" w:hint="eastAsia"/>
                <w:szCs w:val="21"/>
              </w:rPr>
              <w:t>。</w:t>
            </w:r>
            <w:r w:rsidRPr="007E41CC">
              <w:rPr>
                <w:rFonts w:ascii="SimSun" w:eastAsia="SimSun" w:hAnsi="SimSun" w:cs="SimSun" w:hint="eastAsia"/>
                <w:szCs w:val="21"/>
              </w:rPr>
              <w:t>评估可以采取文件审查</w:t>
            </w:r>
            <w:r w:rsidRPr="007E41CC">
              <w:rPr>
                <w:rFonts w:ascii="SimSun" w:eastAsia="SimSun" w:hAnsi="SimSun" w:cs="Malgun Gothic" w:hint="eastAsia"/>
                <w:szCs w:val="21"/>
              </w:rPr>
              <w:t>、</w:t>
            </w:r>
            <w:r w:rsidRPr="007E41CC">
              <w:rPr>
                <w:rFonts w:ascii="SimSun" w:eastAsia="SimSun" w:hAnsi="SimSun" w:cs="SimSun" w:hint="eastAsia"/>
                <w:szCs w:val="21"/>
              </w:rPr>
              <w:t>现场检查等方式进行</w:t>
            </w:r>
            <w:r w:rsidRPr="007E41CC">
              <w:rPr>
                <w:rFonts w:ascii="SimSun" w:eastAsia="SimSun" w:hAnsi="SimSun" w:cs="Malgun Gothic" w:hint="eastAsia"/>
                <w:szCs w:val="21"/>
              </w:rPr>
              <w:t>。</w:t>
            </w:r>
          </w:p>
          <w:p w:rsidR="007E41CC" w:rsidRPr="00F81E15" w:rsidRDefault="007E41CC" w:rsidP="00F81E15">
            <w:pPr>
              <w:wordWrap w:val="0"/>
              <w:autoSpaceDN w:val="0"/>
              <w:spacing w:line="290" w:lineRule="atLeast"/>
              <w:ind w:firstLine="446"/>
              <w:jc w:val="both"/>
              <w:rPr>
                <w:rFonts w:ascii="SimSun" w:eastAsia="SimSun" w:hAnsi="SimSun"/>
                <w:spacing w:val="6"/>
                <w:szCs w:val="21"/>
              </w:rPr>
            </w:pPr>
            <w:r w:rsidRPr="00F81E15">
              <w:rPr>
                <w:rFonts w:ascii="SimSun" w:eastAsia="SimSun" w:hAnsi="SimSun" w:cs="SimSun" w:hint="eastAsia"/>
                <w:b/>
                <w:spacing w:val="6"/>
                <w:szCs w:val="21"/>
              </w:rPr>
              <w:t>第十八条</w:t>
            </w:r>
            <w:r w:rsidRPr="00F81E15">
              <w:rPr>
                <w:rFonts w:ascii="SimSun" w:eastAsia="SimSun" w:hAnsi="SimSun" w:hint="eastAsia"/>
                <w:spacing w:val="6"/>
                <w:szCs w:val="21"/>
              </w:rPr>
              <w:t xml:space="preserve"> </w:t>
            </w:r>
            <w:r w:rsidRPr="00F81E15">
              <w:rPr>
                <w:rFonts w:ascii="SimSun" w:eastAsia="SimSun" w:hAnsi="SimSun" w:cs="SimSun" w:hint="eastAsia"/>
                <w:spacing w:val="6"/>
                <w:szCs w:val="21"/>
              </w:rPr>
              <w:t>向中国出口有机产品的</w:t>
            </w:r>
            <w:r w:rsidRPr="00F81E15">
              <w:rPr>
                <w:rFonts w:ascii="SimSun" w:eastAsia="SimSun" w:hAnsi="SimSun" w:cs="SimSun" w:hint="eastAsia"/>
                <w:spacing w:val="6"/>
                <w:szCs w:val="21"/>
              </w:rPr>
              <w:lastRenderedPageBreak/>
              <w:t>国家或者地区的有机产品认证体系与中国有机产品认证体系等效的</w:t>
            </w:r>
            <w:r w:rsidRPr="00F81E15">
              <w:rPr>
                <w:rFonts w:ascii="SimSun" w:eastAsia="SimSun" w:hAnsi="SimSun" w:cs="Malgun Gothic" w:hint="eastAsia"/>
                <w:spacing w:val="6"/>
                <w:szCs w:val="21"/>
              </w:rPr>
              <w:t>，</w:t>
            </w:r>
            <w:r w:rsidRPr="00F81E15">
              <w:rPr>
                <w:rFonts w:ascii="SimSun" w:eastAsia="SimSun" w:hAnsi="SimSun" w:cs="SimSun" w:hint="eastAsia"/>
                <w:spacing w:val="6"/>
                <w:szCs w:val="21"/>
              </w:rPr>
              <w:t>国家认监委可以与其主管部门签署相关备忘录</w:t>
            </w:r>
            <w:r w:rsidRPr="00F81E15">
              <w:rPr>
                <w:rFonts w:ascii="SimSun" w:eastAsia="SimSun" w:hAnsi="SimSun" w:cs="Malgun Gothic" w:hint="eastAsia"/>
                <w:spacing w:val="6"/>
                <w:szCs w:val="21"/>
              </w:rPr>
              <w:t>。</w:t>
            </w:r>
            <w:r w:rsidRPr="00F81E15">
              <w:rPr>
                <w:rFonts w:ascii="SimSun" w:eastAsia="SimSun" w:hAnsi="SimSun" w:cs="SimSun" w:hint="eastAsia"/>
                <w:spacing w:val="6"/>
                <w:szCs w:val="21"/>
              </w:rPr>
              <w:t>该国家或者地区出口至中国的有机产品</w:t>
            </w:r>
            <w:r w:rsidRPr="00F81E15">
              <w:rPr>
                <w:rFonts w:ascii="SimSun" w:eastAsia="SimSun" w:hAnsi="SimSun" w:cs="Malgun Gothic" w:hint="eastAsia"/>
                <w:spacing w:val="6"/>
                <w:szCs w:val="21"/>
              </w:rPr>
              <w:t>，</w:t>
            </w:r>
            <w:r w:rsidRPr="00F81E15">
              <w:rPr>
                <w:rFonts w:ascii="SimSun" w:eastAsia="SimSun" w:hAnsi="SimSun" w:cs="SimSun" w:hint="eastAsia"/>
                <w:spacing w:val="6"/>
                <w:szCs w:val="21"/>
              </w:rPr>
              <w:t>依照相关备忘录的规定实施管理</w:t>
            </w:r>
            <w:r w:rsidRPr="00F81E15">
              <w:rPr>
                <w:rFonts w:ascii="SimSun" w:eastAsia="SimSun" w:hAnsi="SimSun" w:cs="Malgun Gothic" w:hint="eastAsia"/>
                <w:spacing w:val="6"/>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第十九条</w:t>
            </w:r>
            <w:r w:rsidRPr="007E41CC">
              <w:rPr>
                <w:rFonts w:ascii="SimSun" w:eastAsia="SimSun" w:hAnsi="SimSun" w:hint="eastAsia"/>
                <w:szCs w:val="21"/>
              </w:rPr>
              <w:t xml:space="preserve"> </w:t>
            </w:r>
            <w:r w:rsidRPr="007E41CC">
              <w:rPr>
                <w:rFonts w:ascii="SimSun" w:eastAsia="SimSun" w:hAnsi="SimSun" w:cs="SimSun" w:hint="eastAsia"/>
                <w:szCs w:val="21"/>
              </w:rPr>
              <w:t>未与国家认监委就有机产品认证体系等效性方面签署相关备忘录的国家或者地区的进口产品</w:t>
            </w:r>
            <w:r w:rsidRPr="007E41CC">
              <w:rPr>
                <w:rFonts w:ascii="SimSun" w:eastAsia="SimSun" w:hAnsi="SimSun" w:cs="Malgun Gothic" w:hint="eastAsia"/>
                <w:szCs w:val="21"/>
              </w:rPr>
              <w:t>，</w:t>
            </w:r>
            <w:r w:rsidRPr="007E41CC">
              <w:rPr>
                <w:rFonts w:ascii="SimSun" w:eastAsia="SimSun" w:hAnsi="SimSun" w:cs="SimSun" w:hint="eastAsia"/>
                <w:szCs w:val="21"/>
              </w:rPr>
              <w:t>拟作为有机产品向中国出口时</w:t>
            </w:r>
            <w:r w:rsidRPr="007E41CC">
              <w:rPr>
                <w:rFonts w:ascii="SimSun" w:eastAsia="SimSun" w:hAnsi="SimSun" w:cs="Malgun Gothic" w:hint="eastAsia"/>
                <w:szCs w:val="21"/>
              </w:rPr>
              <w:t>，</w:t>
            </w:r>
            <w:r w:rsidRPr="007E41CC">
              <w:rPr>
                <w:rFonts w:ascii="SimSun" w:eastAsia="SimSun" w:hAnsi="SimSun" w:cs="SimSun" w:hint="eastAsia"/>
                <w:szCs w:val="21"/>
              </w:rPr>
              <w:t>应当符合中国有机产品相关法律法规和中国有机产品国家标准的要求</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第二十条</w:t>
            </w:r>
            <w:r w:rsidRPr="007E41CC">
              <w:rPr>
                <w:rFonts w:ascii="SimSun" w:eastAsia="SimSun" w:hAnsi="SimSun" w:hint="eastAsia"/>
                <w:szCs w:val="21"/>
              </w:rPr>
              <w:t xml:space="preserve"> </w:t>
            </w:r>
            <w:r w:rsidRPr="007E41CC">
              <w:rPr>
                <w:rFonts w:ascii="SimSun" w:eastAsia="SimSun" w:hAnsi="SimSun" w:cs="SimSun" w:hint="eastAsia"/>
                <w:szCs w:val="21"/>
              </w:rPr>
              <w:t>需要获得中国有机产品认证的进口产品生产商</w:t>
            </w:r>
            <w:r w:rsidRPr="007E41CC">
              <w:rPr>
                <w:rFonts w:ascii="SimSun" w:eastAsia="SimSun" w:hAnsi="SimSun" w:cs="Malgun Gothic" w:hint="eastAsia"/>
                <w:szCs w:val="21"/>
              </w:rPr>
              <w:t>、</w:t>
            </w:r>
            <w:r w:rsidRPr="007E41CC">
              <w:rPr>
                <w:rFonts w:ascii="SimSun" w:eastAsia="SimSun" w:hAnsi="SimSun" w:cs="SimSun" w:hint="eastAsia"/>
                <w:szCs w:val="21"/>
              </w:rPr>
              <w:t>销售商</w:t>
            </w:r>
            <w:r w:rsidRPr="007E41CC">
              <w:rPr>
                <w:rFonts w:ascii="SimSun" w:eastAsia="SimSun" w:hAnsi="SimSun" w:cs="Malgun Gothic" w:hint="eastAsia"/>
                <w:szCs w:val="21"/>
              </w:rPr>
              <w:t>、</w:t>
            </w:r>
            <w:r w:rsidRPr="007E41CC">
              <w:rPr>
                <w:rFonts w:ascii="SimSun" w:eastAsia="SimSun" w:hAnsi="SimSun" w:cs="SimSun" w:hint="eastAsia"/>
                <w:szCs w:val="21"/>
              </w:rPr>
              <w:t>进口商或者代理商</w:t>
            </w:r>
            <w:r w:rsidRPr="007E41CC">
              <w:rPr>
                <w:rFonts w:ascii="SimSun" w:eastAsia="SimSun" w:hAnsi="SimSun" w:cs="Malgun Gothic" w:hint="eastAsia"/>
                <w:szCs w:val="21"/>
              </w:rPr>
              <w:t>（</w:t>
            </w:r>
            <w:r w:rsidRPr="007E41CC">
              <w:rPr>
                <w:rFonts w:ascii="SimSun" w:eastAsia="SimSun" w:hAnsi="SimSun" w:cs="SimSun" w:hint="eastAsia"/>
                <w:szCs w:val="21"/>
              </w:rPr>
              <w:t>以下统称进口有机产品认证委托人</w:t>
            </w:r>
            <w:r w:rsidRPr="007E41CC">
              <w:rPr>
                <w:rFonts w:ascii="SimSun" w:eastAsia="SimSun" w:hAnsi="SimSun" w:cs="Malgun Gothic" w:hint="eastAsia"/>
                <w:szCs w:val="21"/>
              </w:rPr>
              <w:t>），</w:t>
            </w:r>
            <w:r w:rsidRPr="007E41CC">
              <w:rPr>
                <w:rFonts w:ascii="SimSun" w:eastAsia="SimSun" w:hAnsi="SimSun" w:cs="SimSun" w:hint="eastAsia"/>
                <w:szCs w:val="21"/>
              </w:rPr>
              <w:t>应当向经国家认监委批准的认证机构提出认证委托</w:t>
            </w:r>
            <w:r w:rsidRPr="007E41CC">
              <w:rPr>
                <w:rFonts w:ascii="SimSun" w:eastAsia="SimSun" w:hAnsi="SimSun" w:cs="Malgun Gothic" w:hint="eastAsia"/>
                <w:szCs w:val="21"/>
              </w:rPr>
              <w:t>。</w:t>
            </w:r>
          </w:p>
          <w:p w:rsidR="007E41CC" w:rsidRPr="00F81E15" w:rsidRDefault="007E41CC" w:rsidP="00F81E15">
            <w:pPr>
              <w:wordWrap w:val="0"/>
              <w:autoSpaceDN w:val="0"/>
              <w:spacing w:line="290" w:lineRule="atLeast"/>
              <w:ind w:firstLine="414"/>
              <w:jc w:val="both"/>
              <w:rPr>
                <w:rFonts w:ascii="SimSun" w:eastAsia="SimSun" w:hAnsi="SimSun"/>
                <w:spacing w:val="-2"/>
                <w:szCs w:val="21"/>
              </w:rPr>
            </w:pPr>
            <w:r w:rsidRPr="00F81E15">
              <w:rPr>
                <w:rFonts w:ascii="SimSun" w:eastAsia="SimSun" w:hAnsi="SimSun" w:cs="SimSun" w:hint="eastAsia"/>
                <w:b/>
                <w:spacing w:val="-2"/>
                <w:szCs w:val="21"/>
              </w:rPr>
              <w:t>第二十一条</w:t>
            </w:r>
            <w:r w:rsidRPr="00F81E15">
              <w:rPr>
                <w:rFonts w:ascii="SimSun" w:eastAsia="SimSun" w:hAnsi="SimSun" w:hint="eastAsia"/>
                <w:spacing w:val="-2"/>
                <w:szCs w:val="21"/>
              </w:rPr>
              <w:t xml:space="preserve"> </w:t>
            </w:r>
            <w:r w:rsidRPr="00F81E15">
              <w:rPr>
                <w:rFonts w:ascii="SimSun" w:eastAsia="SimSun" w:hAnsi="SimSun" w:cs="SimSun" w:hint="eastAsia"/>
                <w:spacing w:val="-2"/>
                <w:szCs w:val="21"/>
              </w:rPr>
              <w:t>进口有机产品认证委托人应当按照有机产品认证实施规则的规定</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向认证机构提交相关申请资料和文件</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其中申请书</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调查表</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加工工艺流程</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产品配方和生产</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加工过程中使用的投入品等认证申请材料</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文件</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应当同时提交中文版本</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申请材料不符合要求的</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认证机构应当不予受理其认证委托</w:t>
            </w:r>
            <w:r w:rsidRPr="00F81E15">
              <w:rPr>
                <w:rFonts w:ascii="SimSun" w:eastAsia="SimSun" w:hAnsi="SimSun" w:cs="Malgun Gothic" w:hint="eastAsia"/>
                <w:spacing w:val="-2"/>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cs="SimSun" w:hint="eastAsia"/>
                <w:szCs w:val="21"/>
              </w:rPr>
              <w:t>认证机构从事进口有机产品认证活动应当符合本办法和有机产品认证实施规则的规定</w:t>
            </w:r>
            <w:r w:rsidRPr="007E41CC">
              <w:rPr>
                <w:rFonts w:ascii="SimSun" w:eastAsia="SimSun" w:hAnsi="SimSun" w:cs="Malgun Gothic" w:hint="eastAsia"/>
                <w:szCs w:val="21"/>
              </w:rPr>
              <w:t>，</w:t>
            </w:r>
            <w:r w:rsidRPr="007E41CC">
              <w:rPr>
                <w:rFonts w:ascii="SimSun" w:eastAsia="SimSun" w:hAnsi="SimSun" w:cs="SimSun" w:hint="eastAsia"/>
                <w:szCs w:val="21"/>
              </w:rPr>
              <w:t>认证检查记录和检查报告等应当有中文版本</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第二十二条</w:t>
            </w:r>
            <w:r w:rsidRPr="007E41CC">
              <w:rPr>
                <w:rFonts w:ascii="SimSun" w:eastAsia="SimSun" w:hAnsi="SimSun" w:hint="eastAsia"/>
                <w:szCs w:val="21"/>
              </w:rPr>
              <w:t xml:space="preserve"> </w:t>
            </w:r>
            <w:r w:rsidRPr="007E41CC">
              <w:rPr>
                <w:rFonts w:ascii="SimSun" w:eastAsia="SimSun" w:hAnsi="SimSun" w:cs="SimSun" w:hint="eastAsia"/>
                <w:szCs w:val="21"/>
              </w:rPr>
              <w:t>进口有机产品申报入境检验检疫时</w:t>
            </w:r>
            <w:r w:rsidRPr="007E41CC">
              <w:rPr>
                <w:rFonts w:ascii="SimSun" w:eastAsia="SimSun" w:hAnsi="SimSun" w:cs="Malgun Gothic" w:hint="eastAsia"/>
                <w:szCs w:val="21"/>
              </w:rPr>
              <w:t>，</w:t>
            </w:r>
            <w:r w:rsidRPr="007E41CC">
              <w:rPr>
                <w:rFonts w:ascii="SimSun" w:eastAsia="SimSun" w:hAnsi="SimSun" w:cs="SimSun" w:hint="eastAsia"/>
                <w:szCs w:val="21"/>
              </w:rPr>
              <w:t>应当提交其所获中国有机产品认证证书复印件</w:t>
            </w:r>
            <w:r w:rsidRPr="007E41CC">
              <w:rPr>
                <w:rFonts w:ascii="SimSun" w:eastAsia="SimSun" w:hAnsi="SimSun" w:cs="Malgun Gothic" w:hint="eastAsia"/>
                <w:szCs w:val="21"/>
              </w:rPr>
              <w:t>、</w:t>
            </w:r>
            <w:r w:rsidRPr="007E41CC">
              <w:rPr>
                <w:rFonts w:ascii="SimSun" w:eastAsia="SimSun" w:hAnsi="SimSun" w:cs="SimSun" w:hint="eastAsia"/>
                <w:szCs w:val="21"/>
              </w:rPr>
              <w:t>有机产品销售证复印件</w:t>
            </w:r>
            <w:r w:rsidRPr="007E41CC">
              <w:rPr>
                <w:rFonts w:ascii="SimSun" w:eastAsia="SimSun" w:hAnsi="SimSun" w:cs="Malgun Gothic" w:hint="eastAsia"/>
                <w:szCs w:val="21"/>
              </w:rPr>
              <w:t>、</w:t>
            </w:r>
            <w:r w:rsidRPr="007E41CC">
              <w:rPr>
                <w:rFonts w:ascii="SimSun" w:eastAsia="SimSun" w:hAnsi="SimSun" w:cs="SimSun" w:hint="eastAsia"/>
                <w:szCs w:val="21"/>
              </w:rPr>
              <w:t>认证标志和产品标识等文件</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第二十三条</w:t>
            </w:r>
            <w:r w:rsidRPr="007E41CC">
              <w:rPr>
                <w:rFonts w:ascii="SimSun" w:eastAsia="SimSun" w:hAnsi="SimSun" w:hint="eastAsia"/>
                <w:szCs w:val="21"/>
              </w:rPr>
              <w:t xml:space="preserve"> </w:t>
            </w:r>
            <w:r w:rsidRPr="007E41CC">
              <w:rPr>
                <w:rFonts w:ascii="SimSun" w:eastAsia="SimSun" w:hAnsi="SimSun" w:cs="SimSun" w:hint="eastAsia"/>
                <w:szCs w:val="21"/>
              </w:rPr>
              <w:t>各地出入境检验检疫机构应当对申报的进口有机产品实施入境验证</w:t>
            </w:r>
            <w:r w:rsidRPr="007E41CC">
              <w:rPr>
                <w:rFonts w:ascii="SimSun" w:eastAsia="SimSun" w:hAnsi="SimSun" w:hint="eastAsia"/>
                <w:szCs w:val="21"/>
              </w:rPr>
              <w:t>，</w:t>
            </w:r>
            <w:r w:rsidRPr="007E41CC">
              <w:rPr>
                <w:rFonts w:ascii="SimSun" w:eastAsia="SimSun" w:hAnsi="SimSun" w:cs="SimSun" w:hint="eastAsia"/>
                <w:szCs w:val="21"/>
              </w:rPr>
              <w:t>查验认证证书复印件</w:t>
            </w:r>
            <w:r w:rsidRPr="007E41CC">
              <w:rPr>
                <w:rFonts w:ascii="SimSun" w:eastAsia="SimSun" w:hAnsi="SimSun" w:cs="Malgun Gothic" w:hint="eastAsia"/>
                <w:szCs w:val="21"/>
              </w:rPr>
              <w:t>、</w:t>
            </w:r>
            <w:r w:rsidRPr="007E41CC">
              <w:rPr>
                <w:rFonts w:ascii="SimSun" w:eastAsia="SimSun" w:hAnsi="SimSun" w:cs="SimSun" w:hint="eastAsia"/>
                <w:szCs w:val="21"/>
              </w:rPr>
              <w:t>有机产品销售证复印件</w:t>
            </w:r>
            <w:r w:rsidRPr="007E41CC">
              <w:rPr>
                <w:rFonts w:ascii="SimSun" w:eastAsia="SimSun" w:hAnsi="SimSun" w:cs="Malgun Gothic" w:hint="eastAsia"/>
                <w:szCs w:val="21"/>
              </w:rPr>
              <w:t>、</w:t>
            </w:r>
            <w:r w:rsidRPr="007E41CC">
              <w:rPr>
                <w:rFonts w:ascii="SimSun" w:eastAsia="SimSun" w:hAnsi="SimSun" w:cs="SimSun" w:hint="eastAsia"/>
                <w:szCs w:val="21"/>
              </w:rPr>
              <w:t>认证标志和产品标识等文件</w:t>
            </w:r>
            <w:r w:rsidRPr="007E41CC">
              <w:rPr>
                <w:rFonts w:ascii="SimSun" w:eastAsia="SimSun" w:hAnsi="SimSun" w:cs="Malgun Gothic" w:hint="eastAsia"/>
                <w:szCs w:val="21"/>
              </w:rPr>
              <w:t>，</w:t>
            </w:r>
            <w:r w:rsidRPr="007E41CC">
              <w:rPr>
                <w:rFonts w:ascii="SimSun" w:eastAsia="SimSun" w:hAnsi="SimSun" w:cs="SimSun" w:hint="eastAsia"/>
                <w:szCs w:val="21"/>
              </w:rPr>
              <w:t>核对货证是否相符</w:t>
            </w:r>
            <w:r w:rsidRPr="007E41CC">
              <w:rPr>
                <w:rFonts w:ascii="SimSun" w:eastAsia="SimSun" w:hAnsi="SimSun" w:cs="Malgun Gothic" w:hint="eastAsia"/>
                <w:szCs w:val="21"/>
              </w:rPr>
              <w:t>。</w:t>
            </w:r>
            <w:r w:rsidRPr="007E41CC">
              <w:rPr>
                <w:rFonts w:ascii="SimSun" w:eastAsia="SimSun" w:hAnsi="SimSun" w:cs="SimSun" w:hint="eastAsia"/>
                <w:szCs w:val="21"/>
              </w:rPr>
              <w:t>不相符的</w:t>
            </w:r>
            <w:r w:rsidRPr="007E41CC">
              <w:rPr>
                <w:rFonts w:ascii="SimSun" w:eastAsia="SimSun" w:hAnsi="SimSun" w:cs="Malgun Gothic" w:hint="eastAsia"/>
                <w:szCs w:val="21"/>
              </w:rPr>
              <w:t>，</w:t>
            </w:r>
            <w:r w:rsidRPr="007E41CC">
              <w:rPr>
                <w:rFonts w:ascii="SimSun" w:eastAsia="SimSun" w:hAnsi="SimSun" w:cs="SimSun" w:hint="eastAsia"/>
                <w:szCs w:val="21"/>
              </w:rPr>
              <w:t>不得作为有机产品入境</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cs="SimSun" w:hint="eastAsia"/>
                <w:szCs w:val="21"/>
              </w:rPr>
              <w:t>必要时</w:t>
            </w:r>
            <w:r w:rsidRPr="007E41CC">
              <w:rPr>
                <w:rFonts w:ascii="SimSun" w:eastAsia="SimSun" w:hAnsi="SimSun" w:cs="Malgun Gothic" w:hint="eastAsia"/>
                <w:szCs w:val="21"/>
              </w:rPr>
              <w:t>，</w:t>
            </w:r>
            <w:r w:rsidRPr="007E41CC">
              <w:rPr>
                <w:rFonts w:ascii="SimSun" w:eastAsia="SimSun" w:hAnsi="SimSun" w:cs="SimSun" w:hint="eastAsia"/>
                <w:szCs w:val="21"/>
              </w:rPr>
              <w:t>出入境检验检疫机构可以对申报的进口有机产品实施监督抽样检验</w:t>
            </w:r>
            <w:r w:rsidRPr="007E41CC">
              <w:rPr>
                <w:rFonts w:ascii="SimSun" w:eastAsia="SimSun" w:hAnsi="SimSun" w:cs="Malgun Gothic" w:hint="eastAsia"/>
                <w:szCs w:val="21"/>
              </w:rPr>
              <w:t>，</w:t>
            </w:r>
            <w:r w:rsidRPr="007E41CC">
              <w:rPr>
                <w:rFonts w:ascii="SimSun" w:eastAsia="SimSun" w:hAnsi="SimSun" w:cs="SimSun" w:hint="eastAsia"/>
                <w:szCs w:val="21"/>
              </w:rPr>
              <w:t>验证其产品质量是否符合中国有机产品国家标准的要求</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第二十四条</w:t>
            </w:r>
            <w:r w:rsidRPr="007E41CC">
              <w:rPr>
                <w:rFonts w:ascii="SimSun" w:eastAsia="SimSun" w:hAnsi="SimSun" w:hint="eastAsia"/>
                <w:szCs w:val="21"/>
              </w:rPr>
              <w:t xml:space="preserve"> </w:t>
            </w:r>
            <w:r w:rsidRPr="007E41CC">
              <w:rPr>
                <w:rFonts w:ascii="SimSun" w:eastAsia="SimSun" w:hAnsi="SimSun" w:cs="SimSun" w:hint="eastAsia"/>
                <w:szCs w:val="21"/>
              </w:rPr>
              <w:t>自对进口有机产品认证委托人出具有机产品认证证书起</w:t>
            </w:r>
            <w:r w:rsidRPr="007E41CC">
              <w:rPr>
                <w:rFonts w:ascii="SimSun" w:eastAsia="SimSun" w:hAnsi="SimSun" w:hint="eastAsia"/>
                <w:szCs w:val="21"/>
              </w:rPr>
              <w:t>30</w:t>
            </w:r>
            <w:r w:rsidRPr="007E41CC">
              <w:rPr>
                <w:rFonts w:ascii="SimSun" w:eastAsia="SimSun" w:hAnsi="SimSun" w:cs="SimSun" w:hint="eastAsia"/>
                <w:szCs w:val="21"/>
              </w:rPr>
              <w:t>日内</w:t>
            </w:r>
            <w:r w:rsidRPr="007E41CC">
              <w:rPr>
                <w:rFonts w:ascii="SimSun" w:eastAsia="SimSun" w:hAnsi="SimSun" w:cs="Malgun Gothic" w:hint="eastAsia"/>
                <w:szCs w:val="21"/>
              </w:rPr>
              <w:t>，</w:t>
            </w:r>
            <w:r w:rsidRPr="007E41CC">
              <w:rPr>
                <w:rFonts w:ascii="SimSun" w:eastAsia="SimSun" w:hAnsi="SimSun" w:cs="SimSun" w:hint="eastAsia"/>
                <w:szCs w:val="21"/>
              </w:rPr>
              <w:t>认证机构应当向国家认监委提交以</w:t>
            </w:r>
            <w:r w:rsidRPr="007E41CC">
              <w:rPr>
                <w:rFonts w:ascii="SimSun" w:eastAsia="SimSun" w:hAnsi="SimSun" w:cs="SimSun" w:hint="eastAsia"/>
                <w:szCs w:val="21"/>
              </w:rPr>
              <w:lastRenderedPageBreak/>
              <w:t>下书面材料</w:t>
            </w:r>
            <w:r w:rsidRPr="007E41CC">
              <w:rPr>
                <w:rFonts w:ascii="SimSun" w:eastAsia="SimSun" w:hAnsi="SimSun" w:cs="Malgun Gothic" w:hint="eastAsia"/>
                <w:szCs w:val="21"/>
              </w:rPr>
              <w:t>：</w:t>
            </w:r>
          </w:p>
          <w:p w:rsidR="007E41CC" w:rsidRPr="00F81E15" w:rsidRDefault="007E41CC" w:rsidP="00F81E15">
            <w:pPr>
              <w:wordWrap w:val="0"/>
              <w:autoSpaceDN w:val="0"/>
              <w:spacing w:line="290" w:lineRule="atLeast"/>
              <w:ind w:firstLine="412"/>
              <w:jc w:val="both"/>
              <w:rPr>
                <w:rFonts w:ascii="SimSun" w:eastAsia="SimSun" w:hAnsi="SimSun"/>
                <w:spacing w:val="-2"/>
                <w:szCs w:val="21"/>
              </w:rPr>
            </w:pPr>
            <w:r w:rsidRPr="00F81E15">
              <w:rPr>
                <w:rFonts w:ascii="SimSun" w:eastAsia="SimSun" w:hAnsi="SimSun" w:hint="eastAsia"/>
                <w:spacing w:val="-2"/>
                <w:szCs w:val="21"/>
              </w:rPr>
              <w:t>（</w:t>
            </w:r>
            <w:r w:rsidRPr="00F81E15">
              <w:rPr>
                <w:rFonts w:ascii="SimSun" w:eastAsia="SimSun" w:hAnsi="SimSun" w:cs="SimSun" w:hint="eastAsia"/>
                <w:spacing w:val="-2"/>
                <w:szCs w:val="21"/>
              </w:rPr>
              <w:t>一</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获证产品类别</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范围和数量</w:t>
            </w:r>
            <w:r w:rsidRPr="00F81E15">
              <w:rPr>
                <w:rFonts w:ascii="SimSun" w:eastAsia="SimSun" w:hAnsi="SimSun" w:cs="Malgun Gothic" w:hint="eastAsia"/>
                <w:spacing w:val="-2"/>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二</w:t>
            </w:r>
            <w:r w:rsidRPr="007E41CC">
              <w:rPr>
                <w:rFonts w:ascii="SimSun" w:eastAsia="SimSun" w:hAnsi="SimSun" w:cs="Malgun Gothic" w:hint="eastAsia"/>
                <w:szCs w:val="21"/>
              </w:rPr>
              <w:t>）</w:t>
            </w:r>
            <w:r w:rsidRPr="007E41CC">
              <w:rPr>
                <w:rFonts w:ascii="SimSun" w:eastAsia="SimSun" w:hAnsi="SimSun" w:cs="SimSun" w:hint="eastAsia"/>
                <w:szCs w:val="21"/>
              </w:rPr>
              <w:t>进口有机产品认证委托人的名称</w:t>
            </w:r>
            <w:r w:rsidRPr="007E41CC">
              <w:rPr>
                <w:rFonts w:ascii="SimSun" w:eastAsia="SimSun" w:hAnsi="SimSun" w:cs="Malgun Gothic" w:hint="eastAsia"/>
                <w:szCs w:val="21"/>
              </w:rPr>
              <w:t>、</w:t>
            </w:r>
            <w:r w:rsidRPr="007E41CC">
              <w:rPr>
                <w:rFonts w:ascii="SimSun" w:eastAsia="SimSun" w:hAnsi="SimSun" w:cs="SimSun" w:hint="eastAsia"/>
                <w:szCs w:val="21"/>
              </w:rPr>
              <w:t>地址和联系方式</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三</w:t>
            </w:r>
            <w:r w:rsidRPr="007E41CC">
              <w:rPr>
                <w:rFonts w:ascii="SimSun" w:eastAsia="SimSun" w:hAnsi="SimSun" w:cs="Malgun Gothic" w:hint="eastAsia"/>
                <w:szCs w:val="21"/>
              </w:rPr>
              <w:t>）</w:t>
            </w:r>
            <w:r w:rsidRPr="007E41CC">
              <w:rPr>
                <w:rFonts w:ascii="SimSun" w:eastAsia="SimSun" w:hAnsi="SimSun" w:cs="SimSun" w:hint="eastAsia"/>
                <w:szCs w:val="21"/>
              </w:rPr>
              <w:t>获证产品生产商</w:t>
            </w:r>
            <w:r w:rsidRPr="007E41CC">
              <w:rPr>
                <w:rFonts w:ascii="SimSun" w:eastAsia="SimSun" w:hAnsi="SimSun" w:cs="Malgun Gothic" w:hint="eastAsia"/>
                <w:szCs w:val="21"/>
              </w:rPr>
              <w:t>、</w:t>
            </w:r>
            <w:r w:rsidRPr="007E41CC">
              <w:rPr>
                <w:rFonts w:ascii="SimSun" w:eastAsia="SimSun" w:hAnsi="SimSun" w:cs="SimSun" w:hint="eastAsia"/>
                <w:szCs w:val="21"/>
              </w:rPr>
              <w:t>进口商的名称</w:t>
            </w:r>
            <w:r w:rsidRPr="007E41CC">
              <w:rPr>
                <w:rFonts w:ascii="SimSun" w:eastAsia="SimSun" w:hAnsi="SimSun" w:cs="Malgun Gothic" w:hint="eastAsia"/>
                <w:szCs w:val="21"/>
              </w:rPr>
              <w:t>、</w:t>
            </w:r>
            <w:r w:rsidRPr="007E41CC">
              <w:rPr>
                <w:rFonts w:ascii="SimSun" w:eastAsia="SimSun" w:hAnsi="SimSun" w:cs="SimSun" w:hint="eastAsia"/>
                <w:szCs w:val="21"/>
              </w:rPr>
              <w:t>地址和联系方式</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四</w:t>
            </w:r>
            <w:r w:rsidRPr="007E41CC">
              <w:rPr>
                <w:rFonts w:ascii="SimSun" w:eastAsia="SimSun" w:hAnsi="SimSun" w:cs="Malgun Gothic" w:hint="eastAsia"/>
                <w:szCs w:val="21"/>
              </w:rPr>
              <w:t>）</w:t>
            </w:r>
            <w:r w:rsidRPr="007E41CC">
              <w:rPr>
                <w:rFonts w:ascii="SimSun" w:eastAsia="SimSun" w:hAnsi="SimSun" w:cs="SimSun" w:hint="eastAsia"/>
                <w:szCs w:val="21"/>
              </w:rPr>
              <w:t>认证证书和检查报告复印件</w:t>
            </w:r>
            <w:r w:rsidRPr="007E41CC">
              <w:rPr>
                <w:rFonts w:ascii="SimSun" w:eastAsia="SimSun" w:hAnsi="SimSun" w:cs="Malgun Gothic" w:hint="eastAsia"/>
                <w:szCs w:val="21"/>
              </w:rPr>
              <w:t>（</w:t>
            </w:r>
            <w:r w:rsidRPr="007E41CC">
              <w:rPr>
                <w:rFonts w:ascii="SimSun" w:eastAsia="SimSun" w:hAnsi="SimSun" w:cs="SimSun" w:hint="eastAsia"/>
                <w:szCs w:val="21"/>
              </w:rPr>
              <w:t>中外文版本</w:t>
            </w:r>
            <w:r w:rsidRPr="007E41CC">
              <w:rPr>
                <w:rFonts w:ascii="SimSun" w:eastAsia="SimSun" w:hAnsi="SimSun" w:cs="Malgun Gothic" w:hint="eastAsia"/>
                <w:szCs w:val="21"/>
              </w:rPr>
              <w:t>）；</w:t>
            </w:r>
          </w:p>
          <w:p w:rsidR="007E41CC" w:rsidRPr="00F81E15" w:rsidRDefault="007E41CC" w:rsidP="00F81E15">
            <w:pPr>
              <w:wordWrap w:val="0"/>
              <w:autoSpaceDN w:val="0"/>
              <w:spacing w:line="290" w:lineRule="atLeast"/>
              <w:ind w:firstLine="412"/>
              <w:jc w:val="both"/>
              <w:rPr>
                <w:rFonts w:ascii="SimSun" w:eastAsia="SimSun" w:hAnsi="SimSun"/>
                <w:spacing w:val="-2"/>
                <w:szCs w:val="21"/>
              </w:rPr>
            </w:pPr>
            <w:r w:rsidRPr="00F81E15">
              <w:rPr>
                <w:rFonts w:ascii="SimSun" w:eastAsia="SimSun" w:hAnsi="SimSun" w:hint="eastAsia"/>
                <w:spacing w:val="-2"/>
                <w:szCs w:val="21"/>
              </w:rPr>
              <w:t>（</w:t>
            </w:r>
            <w:r w:rsidRPr="00F81E15">
              <w:rPr>
                <w:rFonts w:ascii="SimSun" w:eastAsia="SimSun" w:hAnsi="SimSun" w:cs="SimSun" w:hint="eastAsia"/>
                <w:spacing w:val="-2"/>
                <w:szCs w:val="21"/>
              </w:rPr>
              <w:t>五</w:t>
            </w:r>
            <w:r w:rsidRPr="00F81E15">
              <w:rPr>
                <w:rFonts w:ascii="SimSun" w:eastAsia="SimSun" w:hAnsi="SimSun" w:cs="Malgun Gothic" w:hint="eastAsia"/>
                <w:spacing w:val="-2"/>
                <w:szCs w:val="21"/>
              </w:rPr>
              <w:t>）</w:t>
            </w:r>
            <w:r w:rsidRPr="00F81E15">
              <w:rPr>
                <w:rFonts w:ascii="SimSun" w:eastAsia="SimSun" w:hAnsi="SimSun" w:cs="SimSun" w:hint="eastAsia"/>
                <w:spacing w:val="-2"/>
                <w:szCs w:val="21"/>
              </w:rPr>
              <w:t>国家认监委规定的其他材料</w:t>
            </w:r>
            <w:r w:rsidRPr="00F81E15">
              <w:rPr>
                <w:rFonts w:ascii="SimSun" w:eastAsia="SimSun" w:hAnsi="SimSun" w:cs="Malgun Gothic" w:hint="eastAsia"/>
                <w:spacing w:val="-2"/>
                <w:szCs w:val="21"/>
              </w:rPr>
              <w:t>。</w:t>
            </w:r>
          </w:p>
          <w:p w:rsidR="007E41CC" w:rsidRPr="007E41CC" w:rsidRDefault="007E41CC" w:rsidP="007E41CC">
            <w:pPr>
              <w:wordWrap w:val="0"/>
              <w:autoSpaceDN w:val="0"/>
              <w:spacing w:line="290" w:lineRule="atLeast"/>
              <w:ind w:firstLineChars="0" w:firstLine="0"/>
              <w:rPr>
                <w:rFonts w:ascii="SimSun" w:eastAsia="SimSun" w:hAnsi="SimSun"/>
                <w:szCs w:val="21"/>
              </w:rPr>
            </w:pPr>
          </w:p>
          <w:p w:rsidR="007E41CC" w:rsidRPr="007E41CC" w:rsidRDefault="007E41CC" w:rsidP="007E41CC">
            <w:pPr>
              <w:wordWrap w:val="0"/>
              <w:autoSpaceDN w:val="0"/>
              <w:spacing w:line="290" w:lineRule="atLeast"/>
              <w:ind w:firstLineChars="0" w:firstLine="0"/>
              <w:jc w:val="center"/>
              <w:rPr>
                <w:rFonts w:ascii="SimSun" w:eastAsia="SimSun" w:hAnsi="SimSun"/>
                <w:szCs w:val="21"/>
              </w:rPr>
            </w:pPr>
            <w:r w:rsidRPr="007E41CC">
              <w:rPr>
                <w:rFonts w:ascii="SimSun" w:eastAsia="SimSun" w:hAnsi="SimSun" w:cs="SimSun" w:hint="eastAsia"/>
                <w:b/>
                <w:szCs w:val="21"/>
              </w:rPr>
              <w:t>第四章</w:t>
            </w:r>
            <w:r w:rsidRPr="007E41CC">
              <w:rPr>
                <w:rFonts w:ascii="SimSun" w:eastAsia="SimSun" w:hAnsi="SimSun" w:cs="Malgun Gothic" w:hint="eastAsia"/>
                <w:b/>
                <w:szCs w:val="21"/>
              </w:rPr>
              <w:t xml:space="preserve">　</w:t>
            </w:r>
            <w:r w:rsidRPr="007E41CC">
              <w:rPr>
                <w:rFonts w:ascii="SimSun" w:eastAsia="SimSun" w:hAnsi="SimSun" w:cs="SimSun" w:hint="eastAsia"/>
                <w:b/>
                <w:szCs w:val="21"/>
              </w:rPr>
              <w:t>认证证书和认证标志</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第二十五条</w:t>
            </w:r>
            <w:r w:rsidRPr="007E41CC">
              <w:rPr>
                <w:rFonts w:ascii="SimSun" w:eastAsia="SimSun" w:hAnsi="SimSun" w:hint="eastAsia"/>
                <w:szCs w:val="21"/>
              </w:rPr>
              <w:t xml:space="preserve"> </w:t>
            </w:r>
            <w:r w:rsidRPr="007E41CC">
              <w:rPr>
                <w:rFonts w:ascii="SimSun" w:eastAsia="SimSun" w:hAnsi="SimSun" w:cs="SimSun" w:hint="eastAsia"/>
                <w:szCs w:val="21"/>
              </w:rPr>
              <w:t>国家认监委负责制定有机产品认证证书的基本格式</w:t>
            </w:r>
            <w:r w:rsidRPr="007E41CC">
              <w:rPr>
                <w:rFonts w:ascii="SimSun" w:eastAsia="SimSun" w:hAnsi="SimSun" w:cs="Malgun Gothic" w:hint="eastAsia"/>
                <w:szCs w:val="21"/>
              </w:rPr>
              <w:t>、</w:t>
            </w:r>
            <w:r w:rsidRPr="007E41CC">
              <w:rPr>
                <w:rFonts w:ascii="SimSun" w:eastAsia="SimSun" w:hAnsi="SimSun" w:cs="SimSun" w:hint="eastAsia"/>
                <w:szCs w:val="21"/>
              </w:rPr>
              <w:t>编号规则和认证标志的式样</w:t>
            </w:r>
            <w:r w:rsidRPr="007E41CC">
              <w:rPr>
                <w:rFonts w:ascii="SimSun" w:eastAsia="SimSun" w:hAnsi="SimSun" w:cs="Malgun Gothic" w:hint="eastAsia"/>
                <w:szCs w:val="21"/>
              </w:rPr>
              <w:t>、</w:t>
            </w:r>
            <w:r w:rsidRPr="007E41CC">
              <w:rPr>
                <w:rFonts w:ascii="SimSun" w:eastAsia="SimSun" w:hAnsi="SimSun" w:cs="SimSun" w:hint="eastAsia"/>
                <w:szCs w:val="21"/>
              </w:rPr>
              <w:t>编号规则</w:t>
            </w:r>
            <w:r w:rsidRPr="007E41CC">
              <w:rPr>
                <w:rFonts w:ascii="SimSun" w:eastAsia="SimSun" w:hAnsi="SimSun" w:cs="Malgun Gothic" w:hint="eastAsia"/>
                <w:szCs w:val="21"/>
              </w:rPr>
              <w:t>。</w:t>
            </w:r>
          </w:p>
          <w:p w:rsidR="007E41CC" w:rsidRPr="00F81E15" w:rsidRDefault="007E41CC" w:rsidP="00F81E15">
            <w:pPr>
              <w:wordWrap w:val="0"/>
              <w:autoSpaceDN w:val="0"/>
              <w:spacing w:line="290" w:lineRule="atLeast"/>
              <w:ind w:firstLine="414"/>
              <w:jc w:val="both"/>
              <w:rPr>
                <w:rFonts w:ascii="SimSun" w:eastAsia="SimSun" w:hAnsi="SimSun"/>
                <w:spacing w:val="-2"/>
                <w:szCs w:val="21"/>
              </w:rPr>
            </w:pPr>
            <w:r w:rsidRPr="00F81E15">
              <w:rPr>
                <w:rFonts w:ascii="SimSun" w:eastAsia="SimSun" w:hAnsi="SimSun" w:cs="SimSun" w:hint="eastAsia"/>
                <w:b/>
                <w:spacing w:val="-2"/>
                <w:szCs w:val="21"/>
              </w:rPr>
              <w:t>第二十六条</w:t>
            </w:r>
            <w:r w:rsidRPr="00F81E15">
              <w:rPr>
                <w:rFonts w:ascii="SimSun" w:eastAsia="SimSun" w:hAnsi="SimSun" w:hint="eastAsia"/>
                <w:spacing w:val="-2"/>
                <w:szCs w:val="21"/>
              </w:rPr>
              <w:t xml:space="preserve"> </w:t>
            </w:r>
            <w:r w:rsidRPr="00F81E15">
              <w:rPr>
                <w:rFonts w:ascii="SimSun" w:eastAsia="SimSun" w:hAnsi="SimSun" w:cs="SimSun" w:hint="eastAsia"/>
                <w:spacing w:val="-2"/>
                <w:szCs w:val="21"/>
              </w:rPr>
              <w:t>认证证书有效期为</w:t>
            </w:r>
            <w:r w:rsidRPr="00F81E15">
              <w:rPr>
                <w:rFonts w:ascii="SimSun" w:eastAsia="SimSun" w:hAnsi="SimSun" w:hint="eastAsia"/>
                <w:spacing w:val="-2"/>
                <w:szCs w:val="21"/>
              </w:rPr>
              <w:t>1</w:t>
            </w:r>
            <w:r w:rsidRPr="00F81E15">
              <w:rPr>
                <w:rFonts w:ascii="SimSun" w:eastAsia="SimSun" w:hAnsi="SimSun" w:cs="SimSun" w:hint="eastAsia"/>
                <w:spacing w:val="-2"/>
                <w:szCs w:val="21"/>
              </w:rPr>
              <w:t>年</w:t>
            </w:r>
            <w:r w:rsidRPr="00F81E15">
              <w:rPr>
                <w:rFonts w:ascii="SimSun" w:eastAsia="SimSun" w:hAnsi="SimSun" w:cs="Malgun Gothic" w:hint="eastAsia"/>
                <w:spacing w:val="-2"/>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第二十七条</w:t>
            </w:r>
            <w:r w:rsidRPr="007E41CC">
              <w:rPr>
                <w:rFonts w:ascii="SimSun" w:eastAsia="SimSun" w:hAnsi="SimSun" w:hint="eastAsia"/>
                <w:szCs w:val="21"/>
              </w:rPr>
              <w:t xml:space="preserve"> </w:t>
            </w:r>
            <w:r w:rsidRPr="007E41CC">
              <w:rPr>
                <w:rFonts w:ascii="SimSun" w:eastAsia="SimSun" w:hAnsi="SimSun" w:cs="SimSun" w:hint="eastAsia"/>
                <w:szCs w:val="21"/>
              </w:rPr>
              <w:t>认证证书应当包括以下内容</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一</w:t>
            </w:r>
            <w:r w:rsidRPr="007E41CC">
              <w:rPr>
                <w:rFonts w:ascii="SimSun" w:eastAsia="SimSun" w:hAnsi="SimSun" w:cs="Malgun Gothic" w:hint="eastAsia"/>
                <w:szCs w:val="21"/>
              </w:rPr>
              <w:t>）</w:t>
            </w:r>
            <w:r w:rsidRPr="007E41CC">
              <w:rPr>
                <w:rFonts w:ascii="SimSun" w:eastAsia="SimSun" w:hAnsi="SimSun" w:cs="SimSun" w:hint="eastAsia"/>
                <w:szCs w:val="21"/>
              </w:rPr>
              <w:t>认证委托人的名称</w:t>
            </w:r>
            <w:r w:rsidRPr="007E41CC">
              <w:rPr>
                <w:rFonts w:ascii="SimSun" w:eastAsia="SimSun" w:hAnsi="SimSun" w:cs="Malgun Gothic" w:hint="eastAsia"/>
                <w:szCs w:val="21"/>
              </w:rPr>
              <w:t>、</w:t>
            </w:r>
            <w:r w:rsidRPr="007E41CC">
              <w:rPr>
                <w:rFonts w:ascii="SimSun" w:eastAsia="SimSun" w:hAnsi="SimSun" w:cs="SimSun" w:hint="eastAsia"/>
                <w:szCs w:val="21"/>
              </w:rPr>
              <w:t>地址</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二</w:t>
            </w:r>
            <w:r w:rsidRPr="007E41CC">
              <w:rPr>
                <w:rFonts w:ascii="SimSun" w:eastAsia="SimSun" w:hAnsi="SimSun" w:cs="Malgun Gothic" w:hint="eastAsia"/>
                <w:szCs w:val="21"/>
              </w:rPr>
              <w:t>）</w:t>
            </w:r>
            <w:r w:rsidRPr="007E41CC">
              <w:rPr>
                <w:rFonts w:ascii="SimSun" w:eastAsia="SimSun" w:hAnsi="SimSun" w:cs="SimSun" w:hint="eastAsia"/>
                <w:szCs w:val="21"/>
              </w:rPr>
              <w:t>获证产品的生产者</w:t>
            </w:r>
            <w:r w:rsidRPr="007E41CC">
              <w:rPr>
                <w:rFonts w:ascii="SimSun" w:eastAsia="SimSun" w:hAnsi="SimSun" w:cs="Malgun Gothic" w:hint="eastAsia"/>
                <w:szCs w:val="21"/>
              </w:rPr>
              <w:t>、</w:t>
            </w:r>
            <w:r w:rsidRPr="007E41CC">
              <w:rPr>
                <w:rFonts w:ascii="SimSun" w:eastAsia="SimSun" w:hAnsi="SimSun" w:cs="SimSun" w:hint="eastAsia"/>
                <w:szCs w:val="21"/>
              </w:rPr>
              <w:t>加工者以及产地</w:t>
            </w:r>
            <w:r w:rsidRPr="007E41CC">
              <w:rPr>
                <w:rFonts w:ascii="SimSun" w:eastAsia="SimSun" w:hAnsi="SimSun" w:cs="Malgun Gothic" w:hint="eastAsia"/>
                <w:szCs w:val="21"/>
              </w:rPr>
              <w:t>（</w:t>
            </w:r>
            <w:r w:rsidRPr="007E41CC">
              <w:rPr>
                <w:rFonts w:ascii="SimSun" w:eastAsia="SimSun" w:hAnsi="SimSun" w:cs="SimSun" w:hint="eastAsia"/>
                <w:szCs w:val="21"/>
              </w:rPr>
              <w:t>基地</w:t>
            </w:r>
            <w:r w:rsidRPr="007E41CC">
              <w:rPr>
                <w:rFonts w:ascii="SimSun" w:eastAsia="SimSun" w:hAnsi="SimSun" w:cs="Malgun Gothic" w:hint="eastAsia"/>
                <w:szCs w:val="21"/>
              </w:rPr>
              <w:t>）</w:t>
            </w:r>
            <w:r w:rsidRPr="007E41CC">
              <w:rPr>
                <w:rFonts w:ascii="SimSun" w:eastAsia="SimSun" w:hAnsi="SimSun" w:cs="SimSun" w:hint="eastAsia"/>
                <w:szCs w:val="21"/>
              </w:rPr>
              <w:t>的名称</w:t>
            </w:r>
            <w:r w:rsidRPr="007E41CC">
              <w:rPr>
                <w:rFonts w:ascii="SimSun" w:eastAsia="SimSun" w:hAnsi="SimSun" w:cs="Malgun Gothic" w:hint="eastAsia"/>
                <w:szCs w:val="21"/>
              </w:rPr>
              <w:t>、</w:t>
            </w:r>
            <w:r w:rsidRPr="007E41CC">
              <w:rPr>
                <w:rFonts w:ascii="SimSun" w:eastAsia="SimSun" w:hAnsi="SimSun" w:cs="SimSun" w:hint="eastAsia"/>
                <w:szCs w:val="21"/>
              </w:rPr>
              <w:t>地址</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三</w:t>
            </w:r>
            <w:r w:rsidRPr="007E41CC">
              <w:rPr>
                <w:rFonts w:ascii="SimSun" w:eastAsia="SimSun" w:hAnsi="SimSun" w:cs="Malgun Gothic" w:hint="eastAsia"/>
                <w:szCs w:val="21"/>
              </w:rPr>
              <w:t>）</w:t>
            </w:r>
            <w:r w:rsidRPr="007E41CC">
              <w:rPr>
                <w:rFonts w:ascii="SimSun" w:eastAsia="SimSun" w:hAnsi="SimSun" w:cs="SimSun" w:hint="eastAsia"/>
                <w:szCs w:val="21"/>
              </w:rPr>
              <w:t>获证产品的数量</w:t>
            </w:r>
            <w:r w:rsidRPr="007E41CC">
              <w:rPr>
                <w:rFonts w:ascii="SimSun" w:eastAsia="SimSun" w:hAnsi="SimSun" w:cs="Malgun Gothic" w:hint="eastAsia"/>
                <w:szCs w:val="21"/>
              </w:rPr>
              <w:t>、</w:t>
            </w:r>
            <w:r w:rsidRPr="007E41CC">
              <w:rPr>
                <w:rFonts w:ascii="SimSun" w:eastAsia="SimSun" w:hAnsi="SimSun" w:cs="SimSun" w:hint="eastAsia"/>
                <w:szCs w:val="21"/>
              </w:rPr>
              <w:t>产地</w:t>
            </w:r>
            <w:r w:rsidRPr="007E41CC">
              <w:rPr>
                <w:rFonts w:ascii="SimSun" w:eastAsia="SimSun" w:hAnsi="SimSun" w:cs="Malgun Gothic" w:hint="eastAsia"/>
                <w:szCs w:val="21"/>
              </w:rPr>
              <w:t>（</w:t>
            </w:r>
            <w:r w:rsidRPr="007E41CC">
              <w:rPr>
                <w:rFonts w:ascii="SimSun" w:eastAsia="SimSun" w:hAnsi="SimSun" w:cs="SimSun" w:hint="eastAsia"/>
                <w:szCs w:val="21"/>
              </w:rPr>
              <w:t>基地</w:t>
            </w:r>
            <w:r w:rsidRPr="007E41CC">
              <w:rPr>
                <w:rFonts w:ascii="SimSun" w:eastAsia="SimSun" w:hAnsi="SimSun" w:cs="Malgun Gothic" w:hint="eastAsia"/>
                <w:szCs w:val="21"/>
              </w:rPr>
              <w:t>）</w:t>
            </w:r>
            <w:r w:rsidRPr="007E41CC">
              <w:rPr>
                <w:rFonts w:ascii="SimSun" w:eastAsia="SimSun" w:hAnsi="SimSun" w:cs="SimSun" w:hint="eastAsia"/>
                <w:szCs w:val="21"/>
              </w:rPr>
              <w:t>面积和产品种类</w:t>
            </w:r>
            <w:r w:rsidRPr="007E41CC">
              <w:rPr>
                <w:rFonts w:ascii="SimSun" w:eastAsia="SimSun" w:hAnsi="SimSun" w:cs="Malgun Gothic" w:hint="eastAsia"/>
                <w:szCs w:val="21"/>
              </w:rPr>
              <w:t xml:space="preserve">；　　</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四</w:t>
            </w:r>
            <w:r w:rsidRPr="007E41CC">
              <w:rPr>
                <w:rFonts w:ascii="SimSun" w:eastAsia="SimSun" w:hAnsi="SimSun" w:cs="Malgun Gothic" w:hint="eastAsia"/>
                <w:szCs w:val="21"/>
              </w:rPr>
              <w:t>）</w:t>
            </w:r>
            <w:r w:rsidRPr="007E41CC">
              <w:rPr>
                <w:rFonts w:ascii="SimSun" w:eastAsia="SimSun" w:hAnsi="SimSun" w:cs="SimSun" w:hint="eastAsia"/>
                <w:szCs w:val="21"/>
              </w:rPr>
              <w:t>认证类别</w:t>
            </w:r>
            <w:r w:rsidRPr="007E41CC">
              <w:rPr>
                <w:rFonts w:ascii="SimSun" w:eastAsia="SimSun" w:hAnsi="SimSun" w:cs="Malgun Gothic" w:hint="eastAsia"/>
                <w:szCs w:val="21"/>
              </w:rPr>
              <w:t>；</w:t>
            </w:r>
          </w:p>
          <w:p w:rsidR="007E41CC" w:rsidRPr="00F81E15" w:rsidRDefault="007E41CC" w:rsidP="00F81E15">
            <w:pPr>
              <w:wordWrap w:val="0"/>
              <w:autoSpaceDN w:val="0"/>
              <w:spacing w:line="290" w:lineRule="atLeast"/>
              <w:ind w:firstLine="388"/>
              <w:jc w:val="both"/>
              <w:rPr>
                <w:rFonts w:ascii="SimSun" w:eastAsia="SimSun" w:hAnsi="SimSun"/>
                <w:spacing w:val="-8"/>
                <w:szCs w:val="21"/>
              </w:rPr>
            </w:pPr>
            <w:r w:rsidRPr="00F81E15">
              <w:rPr>
                <w:rFonts w:ascii="SimSun" w:eastAsia="SimSun" w:hAnsi="SimSun" w:hint="eastAsia"/>
                <w:spacing w:val="-8"/>
                <w:szCs w:val="21"/>
              </w:rPr>
              <w:t>（</w:t>
            </w:r>
            <w:r w:rsidRPr="00F81E15">
              <w:rPr>
                <w:rFonts w:ascii="SimSun" w:eastAsia="SimSun" w:hAnsi="SimSun" w:cs="SimSun" w:hint="eastAsia"/>
                <w:spacing w:val="-8"/>
                <w:szCs w:val="21"/>
              </w:rPr>
              <w:t>五</w:t>
            </w:r>
            <w:r w:rsidRPr="00F81E15">
              <w:rPr>
                <w:rFonts w:ascii="SimSun" w:eastAsia="SimSun" w:hAnsi="SimSun" w:cs="Malgun Gothic" w:hint="eastAsia"/>
                <w:spacing w:val="-8"/>
                <w:szCs w:val="21"/>
              </w:rPr>
              <w:t>）</w:t>
            </w:r>
            <w:r w:rsidRPr="00F81E15">
              <w:rPr>
                <w:rFonts w:ascii="SimSun" w:eastAsia="SimSun" w:hAnsi="SimSun" w:cs="SimSun" w:hint="eastAsia"/>
                <w:spacing w:val="-8"/>
                <w:szCs w:val="21"/>
              </w:rPr>
              <w:t>依据的国家标准或者技术规范</w:t>
            </w:r>
            <w:r w:rsidRPr="00F81E15">
              <w:rPr>
                <w:rFonts w:ascii="SimSun" w:eastAsia="SimSun" w:hAnsi="SimSun" w:cs="Malgun Gothic" w:hint="eastAsia"/>
                <w:spacing w:val="-8"/>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六</w:t>
            </w:r>
            <w:r w:rsidRPr="007E41CC">
              <w:rPr>
                <w:rFonts w:ascii="SimSun" w:eastAsia="SimSun" w:hAnsi="SimSun" w:cs="Malgun Gothic" w:hint="eastAsia"/>
                <w:szCs w:val="21"/>
              </w:rPr>
              <w:t>）</w:t>
            </w:r>
            <w:r w:rsidRPr="007E41CC">
              <w:rPr>
                <w:rFonts w:ascii="SimSun" w:eastAsia="SimSun" w:hAnsi="SimSun" w:cs="SimSun" w:hint="eastAsia"/>
                <w:szCs w:val="21"/>
              </w:rPr>
              <w:t>认证机构名称及其负责人签字</w:t>
            </w:r>
            <w:r w:rsidRPr="007E41CC">
              <w:rPr>
                <w:rFonts w:ascii="SimSun" w:eastAsia="SimSun" w:hAnsi="SimSun" w:cs="Malgun Gothic" w:hint="eastAsia"/>
                <w:szCs w:val="21"/>
              </w:rPr>
              <w:t>、</w:t>
            </w:r>
            <w:r w:rsidRPr="007E41CC">
              <w:rPr>
                <w:rFonts w:ascii="SimSun" w:eastAsia="SimSun" w:hAnsi="SimSun" w:cs="SimSun" w:hint="eastAsia"/>
                <w:szCs w:val="21"/>
              </w:rPr>
              <w:t>发证日期</w:t>
            </w:r>
            <w:r w:rsidRPr="007E41CC">
              <w:rPr>
                <w:rFonts w:ascii="SimSun" w:eastAsia="SimSun" w:hAnsi="SimSun" w:cs="Malgun Gothic" w:hint="eastAsia"/>
                <w:szCs w:val="21"/>
              </w:rPr>
              <w:t>、</w:t>
            </w:r>
            <w:r w:rsidRPr="007E41CC">
              <w:rPr>
                <w:rFonts w:ascii="SimSun" w:eastAsia="SimSun" w:hAnsi="SimSun" w:cs="SimSun" w:hint="eastAsia"/>
                <w:szCs w:val="21"/>
              </w:rPr>
              <w:t>有效期</w:t>
            </w:r>
            <w:r w:rsidRPr="007E41CC">
              <w:rPr>
                <w:rFonts w:ascii="SimSun" w:eastAsia="SimSun" w:hAnsi="SimSun" w:cs="Malgun Gothic" w:hint="eastAsia"/>
                <w:szCs w:val="21"/>
              </w:rPr>
              <w:t>。</w:t>
            </w:r>
          </w:p>
          <w:p w:rsidR="007E41CC" w:rsidRPr="00F81E15" w:rsidRDefault="007E41CC" w:rsidP="00F81E15">
            <w:pPr>
              <w:wordWrap w:val="0"/>
              <w:autoSpaceDN w:val="0"/>
              <w:spacing w:line="290" w:lineRule="atLeast"/>
              <w:ind w:firstLine="438"/>
              <w:jc w:val="both"/>
              <w:rPr>
                <w:rFonts w:ascii="SimSun" w:eastAsia="SimSun" w:hAnsi="SimSun"/>
                <w:spacing w:val="4"/>
                <w:szCs w:val="21"/>
              </w:rPr>
            </w:pPr>
            <w:r w:rsidRPr="00F81E15">
              <w:rPr>
                <w:rFonts w:ascii="SimSun" w:eastAsia="SimSun" w:hAnsi="SimSun" w:cs="SimSun" w:hint="eastAsia"/>
                <w:b/>
                <w:spacing w:val="4"/>
                <w:szCs w:val="21"/>
              </w:rPr>
              <w:t>第二十八条</w:t>
            </w:r>
            <w:r w:rsidRPr="00F81E15">
              <w:rPr>
                <w:rFonts w:ascii="SimSun" w:eastAsia="SimSun" w:hAnsi="SimSun" w:hint="eastAsia"/>
                <w:spacing w:val="4"/>
                <w:szCs w:val="21"/>
              </w:rPr>
              <w:t xml:space="preserve"> </w:t>
            </w:r>
            <w:r w:rsidRPr="00F81E15">
              <w:rPr>
                <w:rFonts w:ascii="SimSun" w:eastAsia="SimSun" w:hAnsi="SimSun" w:cs="SimSun" w:hint="eastAsia"/>
                <w:spacing w:val="4"/>
                <w:szCs w:val="21"/>
              </w:rPr>
              <w:t>获证产品在认证证书有效期内</w:t>
            </w:r>
            <w:r w:rsidRPr="00F81E15">
              <w:rPr>
                <w:rFonts w:ascii="SimSun" w:eastAsia="SimSun" w:hAnsi="SimSun" w:cs="Malgun Gothic" w:hint="eastAsia"/>
                <w:spacing w:val="4"/>
                <w:szCs w:val="21"/>
              </w:rPr>
              <w:t>，</w:t>
            </w:r>
            <w:r w:rsidRPr="00F81E15">
              <w:rPr>
                <w:rFonts w:ascii="SimSun" w:eastAsia="SimSun" w:hAnsi="SimSun" w:cs="SimSun" w:hint="eastAsia"/>
                <w:spacing w:val="4"/>
                <w:szCs w:val="21"/>
              </w:rPr>
              <w:t>有下列情形之一的</w:t>
            </w:r>
            <w:r w:rsidRPr="00F81E15">
              <w:rPr>
                <w:rFonts w:ascii="SimSun" w:eastAsia="SimSun" w:hAnsi="SimSun" w:cs="Malgun Gothic" w:hint="eastAsia"/>
                <w:spacing w:val="4"/>
                <w:szCs w:val="21"/>
              </w:rPr>
              <w:t>，</w:t>
            </w:r>
            <w:r w:rsidRPr="00F81E15">
              <w:rPr>
                <w:rFonts w:ascii="SimSun" w:eastAsia="SimSun" w:hAnsi="SimSun" w:cs="SimSun" w:hint="eastAsia"/>
                <w:spacing w:val="4"/>
                <w:szCs w:val="21"/>
              </w:rPr>
              <w:t>认证委托人应当在</w:t>
            </w:r>
            <w:r w:rsidRPr="00F81E15">
              <w:rPr>
                <w:rFonts w:ascii="SimSun" w:eastAsia="SimSun" w:hAnsi="SimSun" w:hint="eastAsia"/>
                <w:spacing w:val="4"/>
                <w:szCs w:val="21"/>
              </w:rPr>
              <w:t>15</w:t>
            </w:r>
            <w:r w:rsidRPr="00F81E15">
              <w:rPr>
                <w:rFonts w:ascii="SimSun" w:eastAsia="SimSun" w:hAnsi="SimSun" w:cs="SimSun" w:hint="eastAsia"/>
                <w:spacing w:val="4"/>
                <w:szCs w:val="21"/>
              </w:rPr>
              <w:t>日内向认证机构申请变更</w:t>
            </w:r>
            <w:r w:rsidRPr="00F81E15">
              <w:rPr>
                <w:rFonts w:ascii="SimSun" w:eastAsia="SimSun" w:hAnsi="SimSun" w:cs="Malgun Gothic" w:hint="eastAsia"/>
                <w:spacing w:val="4"/>
                <w:szCs w:val="21"/>
              </w:rPr>
              <w:t>。</w:t>
            </w:r>
            <w:r w:rsidRPr="00F81E15">
              <w:rPr>
                <w:rFonts w:ascii="SimSun" w:eastAsia="SimSun" w:hAnsi="SimSun" w:cs="SimSun" w:hint="eastAsia"/>
                <w:spacing w:val="4"/>
                <w:szCs w:val="21"/>
              </w:rPr>
              <w:t>认证机构应当自收到认证证书变更申请之日起</w:t>
            </w:r>
            <w:r w:rsidRPr="00F81E15">
              <w:rPr>
                <w:rFonts w:ascii="SimSun" w:eastAsia="SimSun" w:hAnsi="SimSun" w:hint="eastAsia"/>
                <w:spacing w:val="4"/>
                <w:szCs w:val="21"/>
              </w:rPr>
              <w:t>30</w:t>
            </w:r>
            <w:r w:rsidRPr="00F81E15">
              <w:rPr>
                <w:rFonts w:ascii="SimSun" w:eastAsia="SimSun" w:hAnsi="SimSun" w:cs="SimSun" w:hint="eastAsia"/>
                <w:spacing w:val="4"/>
                <w:szCs w:val="21"/>
              </w:rPr>
              <w:t>日内</w:t>
            </w:r>
            <w:r w:rsidRPr="00F81E15">
              <w:rPr>
                <w:rFonts w:ascii="SimSun" w:eastAsia="SimSun" w:hAnsi="SimSun" w:cs="Malgun Gothic" w:hint="eastAsia"/>
                <w:spacing w:val="4"/>
                <w:szCs w:val="21"/>
              </w:rPr>
              <w:t>，</w:t>
            </w:r>
            <w:r w:rsidRPr="00F81E15">
              <w:rPr>
                <w:rFonts w:ascii="SimSun" w:eastAsia="SimSun" w:hAnsi="SimSun" w:cs="SimSun" w:hint="eastAsia"/>
                <w:spacing w:val="4"/>
                <w:szCs w:val="21"/>
              </w:rPr>
              <w:t>对认证证书进行变更</w:t>
            </w:r>
            <w:r w:rsidRPr="00F81E15">
              <w:rPr>
                <w:rFonts w:ascii="SimSun" w:eastAsia="SimSun" w:hAnsi="SimSun" w:cs="Malgun Gothic" w:hint="eastAsia"/>
                <w:spacing w:val="4"/>
                <w:szCs w:val="21"/>
              </w:rPr>
              <w:t>：</w:t>
            </w:r>
          </w:p>
          <w:p w:rsidR="007E41CC" w:rsidRPr="00F81E15" w:rsidRDefault="007E41CC" w:rsidP="00F81E15">
            <w:pPr>
              <w:wordWrap w:val="0"/>
              <w:autoSpaceDN w:val="0"/>
              <w:spacing w:line="290" w:lineRule="atLeast"/>
              <w:ind w:firstLine="388"/>
              <w:jc w:val="both"/>
              <w:rPr>
                <w:rFonts w:ascii="SimSun" w:eastAsia="SimSun" w:hAnsi="SimSun"/>
                <w:spacing w:val="-8"/>
                <w:szCs w:val="21"/>
              </w:rPr>
            </w:pPr>
            <w:r w:rsidRPr="00F81E15">
              <w:rPr>
                <w:rFonts w:ascii="SimSun" w:eastAsia="SimSun" w:hAnsi="SimSun" w:hint="eastAsia"/>
                <w:spacing w:val="-8"/>
                <w:szCs w:val="21"/>
              </w:rPr>
              <w:t>（</w:t>
            </w:r>
            <w:r w:rsidRPr="00F81E15">
              <w:rPr>
                <w:rFonts w:ascii="SimSun" w:eastAsia="SimSun" w:hAnsi="SimSun" w:cs="SimSun" w:hint="eastAsia"/>
                <w:spacing w:val="-8"/>
                <w:szCs w:val="21"/>
              </w:rPr>
              <w:t>一</w:t>
            </w:r>
            <w:r w:rsidRPr="00F81E15">
              <w:rPr>
                <w:rFonts w:ascii="SimSun" w:eastAsia="SimSun" w:hAnsi="SimSun" w:cs="Malgun Gothic" w:hint="eastAsia"/>
                <w:spacing w:val="-8"/>
                <w:szCs w:val="21"/>
              </w:rPr>
              <w:t>）</w:t>
            </w:r>
            <w:r w:rsidRPr="00F81E15">
              <w:rPr>
                <w:rFonts w:ascii="SimSun" w:eastAsia="SimSun" w:hAnsi="SimSun" w:cs="SimSun" w:hint="eastAsia"/>
                <w:spacing w:val="-8"/>
                <w:szCs w:val="21"/>
              </w:rPr>
              <w:t>认证委托人或者有机产品生产</w:t>
            </w:r>
            <w:r w:rsidRPr="00F81E15">
              <w:rPr>
                <w:rFonts w:ascii="SimSun" w:eastAsia="SimSun" w:hAnsi="SimSun" w:cs="Malgun Gothic" w:hint="eastAsia"/>
                <w:spacing w:val="-8"/>
                <w:szCs w:val="21"/>
              </w:rPr>
              <w:t>、</w:t>
            </w:r>
            <w:r w:rsidRPr="00F81E15">
              <w:rPr>
                <w:rFonts w:ascii="SimSun" w:eastAsia="SimSun" w:hAnsi="SimSun" w:cs="SimSun" w:hint="eastAsia"/>
                <w:spacing w:val="-8"/>
                <w:szCs w:val="21"/>
              </w:rPr>
              <w:t>加工单位名称或者法人性质发生变更的</w:t>
            </w:r>
            <w:r w:rsidRPr="00F81E15">
              <w:rPr>
                <w:rFonts w:ascii="SimSun" w:eastAsia="SimSun" w:hAnsi="SimSun" w:cs="Malgun Gothic" w:hint="eastAsia"/>
                <w:spacing w:val="-8"/>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二</w:t>
            </w:r>
            <w:r w:rsidRPr="007E41CC">
              <w:rPr>
                <w:rFonts w:ascii="SimSun" w:eastAsia="SimSun" w:hAnsi="SimSun" w:cs="Malgun Gothic" w:hint="eastAsia"/>
                <w:szCs w:val="21"/>
              </w:rPr>
              <w:t>）</w:t>
            </w:r>
            <w:r w:rsidRPr="007E41CC">
              <w:rPr>
                <w:rFonts w:ascii="SimSun" w:eastAsia="SimSun" w:hAnsi="SimSun" w:cs="SimSun" w:hint="eastAsia"/>
                <w:szCs w:val="21"/>
              </w:rPr>
              <w:t>产品种类和数量减少的</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三</w:t>
            </w:r>
            <w:r w:rsidRPr="007E41CC">
              <w:rPr>
                <w:rFonts w:ascii="SimSun" w:eastAsia="SimSun" w:hAnsi="SimSun" w:cs="Malgun Gothic" w:hint="eastAsia"/>
                <w:szCs w:val="21"/>
              </w:rPr>
              <w:t>）</w:t>
            </w:r>
            <w:r w:rsidRPr="007E41CC">
              <w:rPr>
                <w:rFonts w:ascii="SimSun" w:eastAsia="SimSun" w:hAnsi="SimSun" w:cs="SimSun" w:hint="eastAsia"/>
                <w:szCs w:val="21"/>
              </w:rPr>
              <w:t>其他需要变更认证证书的情形</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第二十九条</w:t>
            </w:r>
            <w:r w:rsidRPr="007E41CC">
              <w:rPr>
                <w:rFonts w:ascii="SimSun" w:eastAsia="SimSun" w:hAnsi="SimSun" w:hint="eastAsia"/>
                <w:szCs w:val="21"/>
              </w:rPr>
              <w:t xml:space="preserve"> </w:t>
            </w:r>
            <w:r w:rsidRPr="007E41CC">
              <w:rPr>
                <w:rFonts w:ascii="SimSun" w:eastAsia="SimSun" w:hAnsi="SimSun" w:cs="SimSun" w:hint="eastAsia"/>
                <w:szCs w:val="21"/>
              </w:rPr>
              <w:t>有下列情形之一的</w:t>
            </w:r>
            <w:r w:rsidRPr="007E41CC">
              <w:rPr>
                <w:rFonts w:ascii="SimSun" w:eastAsia="SimSun" w:hAnsi="SimSun" w:cs="Malgun Gothic" w:hint="eastAsia"/>
                <w:szCs w:val="21"/>
              </w:rPr>
              <w:t>，</w:t>
            </w:r>
            <w:r w:rsidRPr="007E41CC">
              <w:rPr>
                <w:rFonts w:ascii="SimSun" w:eastAsia="SimSun" w:hAnsi="SimSun" w:cs="SimSun" w:hint="eastAsia"/>
                <w:szCs w:val="21"/>
              </w:rPr>
              <w:t>认证机构应当在</w:t>
            </w:r>
            <w:r w:rsidRPr="007E41CC">
              <w:rPr>
                <w:rFonts w:ascii="SimSun" w:eastAsia="SimSun" w:hAnsi="SimSun" w:hint="eastAsia"/>
                <w:szCs w:val="21"/>
              </w:rPr>
              <w:t>30</w:t>
            </w:r>
            <w:r w:rsidRPr="007E41CC">
              <w:rPr>
                <w:rFonts w:ascii="SimSun" w:eastAsia="SimSun" w:hAnsi="SimSun" w:cs="SimSun" w:hint="eastAsia"/>
                <w:szCs w:val="21"/>
              </w:rPr>
              <w:t>日内注销认证证书</w:t>
            </w:r>
            <w:r w:rsidRPr="007E41CC">
              <w:rPr>
                <w:rFonts w:ascii="SimSun" w:eastAsia="SimSun" w:hAnsi="SimSun" w:cs="Malgun Gothic" w:hint="eastAsia"/>
                <w:szCs w:val="21"/>
              </w:rPr>
              <w:t>，</w:t>
            </w:r>
            <w:r w:rsidRPr="007E41CC">
              <w:rPr>
                <w:rFonts w:ascii="SimSun" w:eastAsia="SimSun" w:hAnsi="SimSun" w:cs="SimSun" w:hint="eastAsia"/>
                <w:szCs w:val="21"/>
              </w:rPr>
              <w:t>并对外公布</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一</w:t>
            </w:r>
            <w:r w:rsidRPr="007E41CC">
              <w:rPr>
                <w:rFonts w:ascii="SimSun" w:eastAsia="SimSun" w:hAnsi="SimSun" w:cs="Malgun Gothic" w:hint="eastAsia"/>
                <w:szCs w:val="21"/>
              </w:rPr>
              <w:t>）</w:t>
            </w:r>
            <w:r w:rsidRPr="007E41CC">
              <w:rPr>
                <w:rFonts w:ascii="SimSun" w:eastAsia="SimSun" w:hAnsi="SimSun" w:cs="SimSun" w:hint="eastAsia"/>
                <w:szCs w:val="21"/>
              </w:rPr>
              <w:t>认证证书有效期届满</w:t>
            </w:r>
            <w:r w:rsidRPr="007E41CC">
              <w:rPr>
                <w:rFonts w:ascii="SimSun" w:eastAsia="SimSun" w:hAnsi="SimSun" w:cs="Malgun Gothic" w:hint="eastAsia"/>
                <w:szCs w:val="21"/>
              </w:rPr>
              <w:t>，</w:t>
            </w:r>
            <w:r w:rsidRPr="007E41CC">
              <w:rPr>
                <w:rFonts w:ascii="SimSun" w:eastAsia="SimSun" w:hAnsi="SimSun" w:cs="SimSun" w:hint="eastAsia"/>
                <w:szCs w:val="21"/>
              </w:rPr>
              <w:t>未申请延续使用的</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二</w:t>
            </w:r>
            <w:r w:rsidRPr="007E41CC">
              <w:rPr>
                <w:rFonts w:ascii="SimSun" w:eastAsia="SimSun" w:hAnsi="SimSun" w:cs="Malgun Gothic" w:hint="eastAsia"/>
                <w:szCs w:val="21"/>
              </w:rPr>
              <w:t>）</w:t>
            </w:r>
            <w:r w:rsidRPr="007E41CC">
              <w:rPr>
                <w:rFonts w:ascii="SimSun" w:eastAsia="SimSun" w:hAnsi="SimSun" w:cs="SimSun" w:hint="eastAsia"/>
                <w:szCs w:val="21"/>
              </w:rPr>
              <w:t>获证产品不再生产的</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三</w:t>
            </w:r>
            <w:r w:rsidRPr="007E41CC">
              <w:rPr>
                <w:rFonts w:ascii="SimSun" w:eastAsia="SimSun" w:hAnsi="SimSun" w:cs="Malgun Gothic" w:hint="eastAsia"/>
                <w:szCs w:val="21"/>
              </w:rPr>
              <w:t>）</w:t>
            </w:r>
            <w:r w:rsidRPr="007E41CC">
              <w:rPr>
                <w:rFonts w:ascii="SimSun" w:eastAsia="SimSun" w:hAnsi="SimSun" w:cs="SimSun" w:hint="eastAsia"/>
                <w:szCs w:val="21"/>
              </w:rPr>
              <w:t>获证产品的认证委托人申请注销的</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四</w:t>
            </w:r>
            <w:r w:rsidRPr="007E41CC">
              <w:rPr>
                <w:rFonts w:ascii="SimSun" w:eastAsia="SimSun" w:hAnsi="SimSun" w:cs="Malgun Gothic" w:hint="eastAsia"/>
                <w:szCs w:val="21"/>
              </w:rPr>
              <w:t>）</w:t>
            </w:r>
            <w:r w:rsidRPr="007E41CC">
              <w:rPr>
                <w:rFonts w:ascii="SimSun" w:eastAsia="SimSun" w:hAnsi="SimSun" w:cs="SimSun" w:hint="eastAsia"/>
                <w:szCs w:val="21"/>
              </w:rPr>
              <w:t>其他需要注销认证证书的情</w:t>
            </w:r>
            <w:r w:rsidRPr="007E41CC">
              <w:rPr>
                <w:rFonts w:ascii="SimSun" w:eastAsia="SimSun" w:hAnsi="SimSun" w:cs="SimSun" w:hint="eastAsia"/>
                <w:szCs w:val="21"/>
              </w:rPr>
              <w:lastRenderedPageBreak/>
              <w:t>形</w:t>
            </w:r>
            <w:r w:rsidRPr="007E41CC">
              <w:rPr>
                <w:rFonts w:ascii="SimSun" w:eastAsia="SimSun" w:hAnsi="SimSun" w:cs="Malgun Gothic" w:hint="eastAsia"/>
                <w:szCs w:val="21"/>
              </w:rPr>
              <w:t>。</w:t>
            </w:r>
          </w:p>
          <w:p w:rsidR="007E41CC" w:rsidRPr="0087141A" w:rsidRDefault="007E41CC" w:rsidP="0087141A">
            <w:pPr>
              <w:wordWrap w:val="0"/>
              <w:autoSpaceDN w:val="0"/>
              <w:spacing w:line="290" w:lineRule="atLeast"/>
              <w:ind w:firstLine="438"/>
              <w:jc w:val="both"/>
              <w:rPr>
                <w:rFonts w:ascii="SimSun" w:eastAsia="SimSun" w:hAnsi="SimSun"/>
                <w:spacing w:val="4"/>
                <w:szCs w:val="21"/>
              </w:rPr>
            </w:pPr>
            <w:r w:rsidRPr="0087141A">
              <w:rPr>
                <w:rFonts w:ascii="SimSun" w:eastAsia="SimSun" w:hAnsi="SimSun" w:cs="SimSun" w:hint="eastAsia"/>
                <w:b/>
                <w:spacing w:val="4"/>
                <w:szCs w:val="21"/>
              </w:rPr>
              <w:t>第三十条</w:t>
            </w:r>
            <w:r w:rsidRPr="0087141A">
              <w:rPr>
                <w:rFonts w:ascii="SimSun" w:eastAsia="SimSun" w:hAnsi="SimSun" w:hint="eastAsia"/>
                <w:spacing w:val="4"/>
                <w:szCs w:val="21"/>
              </w:rPr>
              <w:t xml:space="preserve"> </w:t>
            </w:r>
            <w:r w:rsidRPr="0087141A">
              <w:rPr>
                <w:rFonts w:ascii="SimSun" w:eastAsia="SimSun" w:hAnsi="SimSun" w:cs="SimSun" w:hint="eastAsia"/>
                <w:spacing w:val="4"/>
                <w:szCs w:val="21"/>
              </w:rPr>
              <w:t>有下列情形之一的</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认证机构应当在</w:t>
            </w:r>
            <w:r w:rsidRPr="0087141A">
              <w:rPr>
                <w:rFonts w:ascii="SimSun" w:eastAsia="SimSun" w:hAnsi="SimSun" w:hint="eastAsia"/>
                <w:spacing w:val="4"/>
                <w:szCs w:val="21"/>
              </w:rPr>
              <w:t>15</w:t>
            </w:r>
            <w:r w:rsidRPr="0087141A">
              <w:rPr>
                <w:rFonts w:ascii="SimSun" w:eastAsia="SimSun" w:hAnsi="SimSun" w:cs="SimSun" w:hint="eastAsia"/>
                <w:spacing w:val="4"/>
                <w:szCs w:val="21"/>
              </w:rPr>
              <w:t>日内暂停认证证书</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认证证书暂停期为</w:t>
            </w:r>
            <w:r w:rsidRPr="0087141A">
              <w:rPr>
                <w:rFonts w:ascii="SimSun" w:eastAsia="SimSun" w:hAnsi="SimSun" w:hint="eastAsia"/>
                <w:spacing w:val="4"/>
                <w:szCs w:val="21"/>
              </w:rPr>
              <w:t>1</w:t>
            </w:r>
            <w:r w:rsidRPr="0087141A">
              <w:rPr>
                <w:rFonts w:ascii="SimSun" w:eastAsia="SimSun" w:hAnsi="SimSun" w:cs="SimSun" w:hint="eastAsia"/>
                <w:spacing w:val="4"/>
                <w:szCs w:val="21"/>
              </w:rPr>
              <w:t>至</w:t>
            </w:r>
            <w:r w:rsidRPr="0087141A">
              <w:rPr>
                <w:rFonts w:ascii="SimSun" w:eastAsia="SimSun" w:hAnsi="SimSun" w:hint="eastAsia"/>
                <w:spacing w:val="4"/>
                <w:szCs w:val="21"/>
              </w:rPr>
              <w:t>3</w:t>
            </w:r>
            <w:r w:rsidRPr="0087141A">
              <w:rPr>
                <w:rFonts w:ascii="SimSun" w:eastAsia="SimSun" w:hAnsi="SimSun" w:cs="SimSun" w:hint="eastAsia"/>
                <w:spacing w:val="4"/>
                <w:szCs w:val="21"/>
              </w:rPr>
              <w:t>个月</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并对外公布</w:t>
            </w:r>
            <w:r w:rsidRPr="0087141A">
              <w:rPr>
                <w:rFonts w:ascii="SimSun" w:eastAsia="SimSun" w:hAnsi="SimSun" w:cs="Malgun Gothic" w:hint="eastAsia"/>
                <w:spacing w:val="4"/>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一</w:t>
            </w:r>
            <w:r w:rsidRPr="007E41CC">
              <w:rPr>
                <w:rFonts w:ascii="SimSun" w:eastAsia="SimSun" w:hAnsi="SimSun" w:cs="Malgun Gothic" w:hint="eastAsia"/>
                <w:szCs w:val="21"/>
              </w:rPr>
              <w:t>）</w:t>
            </w:r>
            <w:r w:rsidRPr="007E41CC">
              <w:rPr>
                <w:rFonts w:ascii="SimSun" w:eastAsia="SimSun" w:hAnsi="SimSun" w:cs="SimSun" w:hint="eastAsia"/>
                <w:szCs w:val="21"/>
              </w:rPr>
              <w:t>未按照规定使用认证证书或者认证标志的</w:t>
            </w:r>
            <w:r w:rsidRPr="007E41CC">
              <w:rPr>
                <w:rFonts w:ascii="SimSun" w:eastAsia="SimSun" w:hAnsi="SimSun" w:cs="Malgun Gothic" w:hint="eastAsia"/>
                <w:szCs w:val="21"/>
              </w:rPr>
              <w:t>；</w:t>
            </w:r>
            <w:r w:rsidRPr="007E41CC">
              <w:rPr>
                <w:rFonts w:ascii="SimSun" w:eastAsia="SimSun" w:hAnsi="SimSun" w:hint="eastAsia"/>
                <w:szCs w:val="21"/>
              </w:rPr>
              <w:t xml:space="preserve"> </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二</w:t>
            </w:r>
            <w:r w:rsidRPr="007E41CC">
              <w:rPr>
                <w:rFonts w:ascii="SimSun" w:eastAsia="SimSun" w:hAnsi="SimSun" w:cs="Malgun Gothic" w:hint="eastAsia"/>
                <w:szCs w:val="21"/>
              </w:rPr>
              <w:t>）</w:t>
            </w:r>
            <w:r w:rsidRPr="007E41CC">
              <w:rPr>
                <w:rFonts w:ascii="SimSun" w:eastAsia="SimSun" w:hAnsi="SimSun" w:cs="SimSun" w:hint="eastAsia"/>
                <w:szCs w:val="21"/>
              </w:rPr>
              <w:t>获证产品的生产</w:t>
            </w:r>
            <w:r w:rsidRPr="007E41CC">
              <w:rPr>
                <w:rFonts w:ascii="SimSun" w:eastAsia="SimSun" w:hAnsi="SimSun" w:cs="Malgun Gothic" w:hint="eastAsia"/>
                <w:szCs w:val="21"/>
              </w:rPr>
              <w:t>、</w:t>
            </w:r>
            <w:r w:rsidRPr="007E41CC">
              <w:rPr>
                <w:rFonts w:ascii="SimSun" w:eastAsia="SimSun" w:hAnsi="SimSun" w:cs="SimSun" w:hint="eastAsia"/>
                <w:szCs w:val="21"/>
              </w:rPr>
              <w:t>加工</w:t>
            </w:r>
            <w:r w:rsidRPr="007E41CC">
              <w:rPr>
                <w:rFonts w:ascii="SimSun" w:eastAsia="SimSun" w:hAnsi="SimSun" w:cs="Malgun Gothic" w:hint="eastAsia"/>
                <w:szCs w:val="21"/>
              </w:rPr>
              <w:t>、</w:t>
            </w:r>
            <w:r w:rsidRPr="007E41CC">
              <w:rPr>
                <w:rFonts w:ascii="SimSun" w:eastAsia="SimSun" w:hAnsi="SimSun" w:cs="SimSun" w:hint="eastAsia"/>
                <w:szCs w:val="21"/>
              </w:rPr>
              <w:t>销售等活动或者管理体系不符合认证要求</w:t>
            </w:r>
            <w:r w:rsidRPr="007E41CC">
              <w:rPr>
                <w:rFonts w:ascii="SimSun" w:eastAsia="SimSun" w:hAnsi="SimSun" w:cs="Malgun Gothic" w:hint="eastAsia"/>
                <w:szCs w:val="21"/>
              </w:rPr>
              <w:t>，</w:t>
            </w:r>
            <w:r w:rsidRPr="007E41CC">
              <w:rPr>
                <w:rFonts w:ascii="SimSun" w:eastAsia="SimSun" w:hAnsi="SimSun" w:cs="SimSun" w:hint="eastAsia"/>
                <w:szCs w:val="21"/>
              </w:rPr>
              <w:t>且经认证机构评估在暂停期限内能够能采取有效纠正或者纠正措施的</w:t>
            </w:r>
            <w:r w:rsidRPr="007E41CC">
              <w:rPr>
                <w:rFonts w:ascii="SimSun" w:eastAsia="SimSun" w:hAnsi="SimSun" w:cs="Malgun Gothic" w:hint="eastAsia"/>
                <w:szCs w:val="21"/>
              </w:rPr>
              <w:t>；</w:t>
            </w:r>
            <w:r w:rsidRPr="007E41CC">
              <w:rPr>
                <w:rFonts w:ascii="SimSun" w:eastAsia="SimSun" w:hAnsi="SimSun" w:hint="eastAsia"/>
                <w:szCs w:val="21"/>
              </w:rPr>
              <w:t xml:space="preserve"> </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三</w:t>
            </w:r>
            <w:r w:rsidRPr="007E41CC">
              <w:rPr>
                <w:rFonts w:ascii="SimSun" w:eastAsia="SimSun" w:hAnsi="SimSun" w:cs="Malgun Gothic" w:hint="eastAsia"/>
                <w:szCs w:val="21"/>
              </w:rPr>
              <w:t>）</w:t>
            </w:r>
            <w:r w:rsidRPr="007E41CC">
              <w:rPr>
                <w:rFonts w:ascii="SimSun" w:eastAsia="SimSun" w:hAnsi="SimSun" w:cs="SimSun" w:hint="eastAsia"/>
                <w:szCs w:val="21"/>
              </w:rPr>
              <w:t>其他需要暂停认证证书的情形</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第三十一条</w:t>
            </w:r>
            <w:r w:rsidRPr="007E41CC">
              <w:rPr>
                <w:rFonts w:ascii="SimSun" w:eastAsia="SimSun" w:hAnsi="SimSun" w:hint="eastAsia"/>
                <w:szCs w:val="21"/>
              </w:rPr>
              <w:t xml:space="preserve"> </w:t>
            </w:r>
            <w:r w:rsidRPr="007E41CC">
              <w:rPr>
                <w:rFonts w:ascii="SimSun" w:eastAsia="SimSun" w:hAnsi="SimSun" w:cs="SimSun" w:hint="eastAsia"/>
                <w:szCs w:val="21"/>
              </w:rPr>
              <w:t>有下列情形之一的</w:t>
            </w:r>
            <w:r w:rsidRPr="007E41CC">
              <w:rPr>
                <w:rFonts w:ascii="SimSun" w:eastAsia="SimSun" w:hAnsi="SimSun" w:cs="Malgun Gothic" w:hint="eastAsia"/>
                <w:szCs w:val="21"/>
              </w:rPr>
              <w:t>，</w:t>
            </w:r>
            <w:r w:rsidRPr="007E41CC">
              <w:rPr>
                <w:rFonts w:ascii="SimSun" w:eastAsia="SimSun" w:hAnsi="SimSun" w:cs="SimSun" w:hint="eastAsia"/>
                <w:szCs w:val="21"/>
              </w:rPr>
              <w:t>认证机构应当在</w:t>
            </w:r>
            <w:r w:rsidRPr="007E41CC">
              <w:rPr>
                <w:rFonts w:ascii="SimSun" w:eastAsia="SimSun" w:hAnsi="SimSun" w:hint="eastAsia"/>
                <w:szCs w:val="21"/>
              </w:rPr>
              <w:t>7</w:t>
            </w:r>
            <w:r w:rsidRPr="007E41CC">
              <w:rPr>
                <w:rFonts w:ascii="SimSun" w:eastAsia="SimSun" w:hAnsi="SimSun" w:cs="SimSun" w:hint="eastAsia"/>
                <w:szCs w:val="21"/>
              </w:rPr>
              <w:t>日内撤销认证证书</w:t>
            </w:r>
            <w:r w:rsidRPr="007E41CC">
              <w:rPr>
                <w:rFonts w:ascii="SimSun" w:eastAsia="SimSun" w:hAnsi="SimSun" w:cs="Malgun Gothic" w:hint="eastAsia"/>
                <w:szCs w:val="21"/>
              </w:rPr>
              <w:t>，</w:t>
            </w:r>
            <w:r w:rsidRPr="007E41CC">
              <w:rPr>
                <w:rFonts w:ascii="SimSun" w:eastAsia="SimSun" w:hAnsi="SimSun" w:cs="SimSun" w:hint="eastAsia"/>
                <w:szCs w:val="21"/>
              </w:rPr>
              <w:t>并对外公布</w:t>
            </w:r>
            <w:r w:rsidRPr="007E41CC">
              <w:rPr>
                <w:rFonts w:ascii="SimSun" w:eastAsia="SimSun" w:hAnsi="SimSun" w:cs="Malgun Gothic" w:hint="eastAsia"/>
                <w:szCs w:val="21"/>
              </w:rPr>
              <w:t>：</w:t>
            </w:r>
            <w:r w:rsidRPr="007E41CC">
              <w:rPr>
                <w:rFonts w:ascii="SimSun" w:eastAsia="SimSun" w:hAnsi="SimSun" w:hint="eastAsia"/>
                <w:szCs w:val="21"/>
              </w:rPr>
              <w:t xml:space="preserve"> </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一</w:t>
            </w:r>
            <w:r w:rsidRPr="007E41CC">
              <w:rPr>
                <w:rFonts w:ascii="SimSun" w:eastAsia="SimSun" w:hAnsi="SimSun" w:cs="Malgun Gothic" w:hint="eastAsia"/>
                <w:szCs w:val="21"/>
              </w:rPr>
              <w:t>）</w:t>
            </w:r>
            <w:r w:rsidRPr="007E41CC">
              <w:rPr>
                <w:rFonts w:ascii="SimSun" w:eastAsia="SimSun" w:hAnsi="SimSun" w:cs="SimSun" w:hint="eastAsia"/>
                <w:szCs w:val="21"/>
              </w:rPr>
              <w:t>获证产品质量不符合国家相关法规</w:t>
            </w:r>
            <w:r w:rsidRPr="007E41CC">
              <w:rPr>
                <w:rFonts w:ascii="SimSun" w:eastAsia="SimSun" w:hAnsi="SimSun" w:cs="Malgun Gothic" w:hint="eastAsia"/>
                <w:szCs w:val="21"/>
              </w:rPr>
              <w:t>、</w:t>
            </w:r>
            <w:r w:rsidRPr="007E41CC">
              <w:rPr>
                <w:rFonts w:ascii="SimSun" w:eastAsia="SimSun" w:hAnsi="SimSun" w:cs="SimSun" w:hint="eastAsia"/>
                <w:szCs w:val="21"/>
              </w:rPr>
              <w:t>标准强制要求或者被检出有机产品国家标准禁用物质的</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二</w:t>
            </w:r>
            <w:r w:rsidRPr="007E41CC">
              <w:rPr>
                <w:rFonts w:ascii="SimSun" w:eastAsia="SimSun" w:hAnsi="SimSun" w:cs="Malgun Gothic" w:hint="eastAsia"/>
                <w:szCs w:val="21"/>
              </w:rPr>
              <w:t>）</w:t>
            </w:r>
            <w:r w:rsidRPr="007E41CC">
              <w:rPr>
                <w:rFonts w:ascii="SimSun" w:eastAsia="SimSun" w:hAnsi="SimSun" w:cs="SimSun" w:hint="eastAsia"/>
                <w:szCs w:val="21"/>
              </w:rPr>
              <w:t>获证产品生产</w:t>
            </w:r>
            <w:r w:rsidRPr="007E41CC">
              <w:rPr>
                <w:rFonts w:ascii="SimSun" w:eastAsia="SimSun" w:hAnsi="SimSun" w:cs="Malgun Gothic" w:hint="eastAsia"/>
                <w:szCs w:val="21"/>
              </w:rPr>
              <w:t>、</w:t>
            </w:r>
            <w:r w:rsidRPr="007E41CC">
              <w:rPr>
                <w:rFonts w:ascii="SimSun" w:eastAsia="SimSun" w:hAnsi="SimSun" w:cs="SimSun" w:hint="eastAsia"/>
                <w:szCs w:val="21"/>
              </w:rPr>
              <w:t>加工活动中使用了有机产品国家标准禁用物质或者受到禁用物质污染的</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三</w:t>
            </w:r>
            <w:r w:rsidRPr="007E41CC">
              <w:rPr>
                <w:rFonts w:ascii="SimSun" w:eastAsia="SimSun" w:hAnsi="SimSun" w:cs="Malgun Gothic" w:hint="eastAsia"/>
                <w:szCs w:val="21"/>
              </w:rPr>
              <w:t>）</w:t>
            </w:r>
            <w:r w:rsidRPr="007E41CC">
              <w:rPr>
                <w:rFonts w:ascii="SimSun" w:eastAsia="SimSun" w:hAnsi="SimSun" w:cs="SimSun" w:hint="eastAsia"/>
                <w:szCs w:val="21"/>
              </w:rPr>
              <w:t>获证产品的认证委托人虚报</w:t>
            </w:r>
            <w:r w:rsidRPr="007E41CC">
              <w:rPr>
                <w:rFonts w:ascii="SimSun" w:eastAsia="SimSun" w:hAnsi="SimSun" w:cs="Malgun Gothic" w:hint="eastAsia"/>
                <w:szCs w:val="21"/>
              </w:rPr>
              <w:t>、</w:t>
            </w:r>
            <w:r w:rsidRPr="007E41CC">
              <w:rPr>
                <w:rFonts w:ascii="SimSun" w:eastAsia="SimSun" w:hAnsi="SimSun" w:cs="SimSun" w:hint="eastAsia"/>
                <w:szCs w:val="21"/>
              </w:rPr>
              <w:t>瞒报获证所需信息的</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四</w:t>
            </w:r>
            <w:r w:rsidRPr="007E41CC">
              <w:rPr>
                <w:rFonts w:ascii="SimSun" w:eastAsia="SimSun" w:hAnsi="SimSun" w:cs="Malgun Gothic" w:hint="eastAsia"/>
                <w:szCs w:val="21"/>
              </w:rPr>
              <w:t>）</w:t>
            </w:r>
            <w:r w:rsidRPr="007E41CC">
              <w:rPr>
                <w:rFonts w:ascii="SimSun" w:eastAsia="SimSun" w:hAnsi="SimSun" w:cs="SimSun" w:hint="eastAsia"/>
                <w:szCs w:val="21"/>
              </w:rPr>
              <w:t>获证产品的认证委托人超范围使用认证标志的</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五</w:t>
            </w:r>
            <w:r w:rsidRPr="007E41CC">
              <w:rPr>
                <w:rFonts w:ascii="SimSun" w:eastAsia="SimSun" w:hAnsi="SimSun" w:cs="Malgun Gothic" w:hint="eastAsia"/>
                <w:szCs w:val="21"/>
              </w:rPr>
              <w:t>）</w:t>
            </w:r>
            <w:r w:rsidRPr="007E41CC">
              <w:rPr>
                <w:rFonts w:ascii="SimSun" w:eastAsia="SimSun" w:hAnsi="SimSun" w:cs="SimSun" w:hint="eastAsia"/>
                <w:szCs w:val="21"/>
              </w:rPr>
              <w:t>获证产品的产地</w:t>
            </w:r>
            <w:r w:rsidRPr="007E41CC">
              <w:rPr>
                <w:rFonts w:ascii="SimSun" w:eastAsia="SimSun" w:hAnsi="SimSun" w:cs="Malgun Gothic" w:hint="eastAsia"/>
                <w:szCs w:val="21"/>
              </w:rPr>
              <w:t>（</w:t>
            </w:r>
            <w:r w:rsidRPr="007E41CC">
              <w:rPr>
                <w:rFonts w:ascii="SimSun" w:eastAsia="SimSun" w:hAnsi="SimSun" w:cs="SimSun" w:hint="eastAsia"/>
                <w:szCs w:val="21"/>
              </w:rPr>
              <w:t>基地</w:t>
            </w:r>
            <w:r w:rsidRPr="007E41CC">
              <w:rPr>
                <w:rFonts w:ascii="SimSun" w:eastAsia="SimSun" w:hAnsi="SimSun" w:cs="Malgun Gothic" w:hint="eastAsia"/>
                <w:szCs w:val="21"/>
              </w:rPr>
              <w:t>）</w:t>
            </w:r>
            <w:r w:rsidRPr="007E41CC">
              <w:rPr>
                <w:rFonts w:ascii="SimSun" w:eastAsia="SimSun" w:hAnsi="SimSun" w:cs="SimSun" w:hint="eastAsia"/>
                <w:szCs w:val="21"/>
              </w:rPr>
              <w:t>环境质量不符合认证要求的</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六</w:t>
            </w:r>
            <w:r w:rsidRPr="007E41CC">
              <w:rPr>
                <w:rFonts w:ascii="SimSun" w:eastAsia="SimSun" w:hAnsi="SimSun" w:cs="Malgun Gothic" w:hint="eastAsia"/>
                <w:szCs w:val="21"/>
              </w:rPr>
              <w:t>）</w:t>
            </w:r>
            <w:r w:rsidRPr="007E41CC">
              <w:rPr>
                <w:rFonts w:ascii="SimSun" w:eastAsia="SimSun" w:hAnsi="SimSun" w:cs="SimSun" w:hint="eastAsia"/>
                <w:szCs w:val="21"/>
              </w:rPr>
              <w:t>获证产品的生产</w:t>
            </w:r>
            <w:r w:rsidRPr="007E41CC">
              <w:rPr>
                <w:rFonts w:ascii="SimSun" w:eastAsia="SimSun" w:hAnsi="SimSun" w:cs="Malgun Gothic" w:hint="eastAsia"/>
                <w:szCs w:val="21"/>
              </w:rPr>
              <w:t>、</w:t>
            </w:r>
            <w:r w:rsidRPr="007E41CC">
              <w:rPr>
                <w:rFonts w:ascii="SimSun" w:eastAsia="SimSun" w:hAnsi="SimSun" w:cs="SimSun" w:hint="eastAsia"/>
                <w:szCs w:val="21"/>
              </w:rPr>
              <w:t>加工</w:t>
            </w:r>
            <w:r w:rsidRPr="007E41CC">
              <w:rPr>
                <w:rFonts w:ascii="SimSun" w:eastAsia="SimSun" w:hAnsi="SimSun" w:cs="Malgun Gothic" w:hint="eastAsia"/>
                <w:szCs w:val="21"/>
              </w:rPr>
              <w:t>、</w:t>
            </w:r>
            <w:r w:rsidRPr="007E41CC">
              <w:rPr>
                <w:rFonts w:ascii="SimSun" w:eastAsia="SimSun" w:hAnsi="SimSun" w:cs="SimSun" w:hint="eastAsia"/>
                <w:szCs w:val="21"/>
              </w:rPr>
              <w:t>销售等活动或者管理体系不符合认证要求</w:t>
            </w:r>
            <w:r w:rsidRPr="007E41CC">
              <w:rPr>
                <w:rFonts w:ascii="SimSun" w:eastAsia="SimSun" w:hAnsi="SimSun" w:cs="Malgun Gothic" w:hint="eastAsia"/>
                <w:szCs w:val="21"/>
              </w:rPr>
              <w:t>，</w:t>
            </w:r>
            <w:r w:rsidRPr="007E41CC">
              <w:rPr>
                <w:rFonts w:ascii="SimSun" w:eastAsia="SimSun" w:hAnsi="SimSun" w:cs="SimSun" w:hint="eastAsia"/>
                <w:szCs w:val="21"/>
              </w:rPr>
              <w:t>且在认证证书暂停期间</w:t>
            </w:r>
            <w:r w:rsidRPr="007E41CC">
              <w:rPr>
                <w:rFonts w:ascii="SimSun" w:eastAsia="SimSun" w:hAnsi="SimSun" w:cs="Malgun Gothic" w:hint="eastAsia"/>
                <w:szCs w:val="21"/>
              </w:rPr>
              <w:t>，</w:t>
            </w:r>
            <w:r w:rsidRPr="007E41CC">
              <w:rPr>
                <w:rFonts w:ascii="SimSun" w:eastAsia="SimSun" w:hAnsi="SimSun" w:cs="SimSun" w:hint="eastAsia"/>
                <w:szCs w:val="21"/>
              </w:rPr>
              <w:t>未采取有效纠正或者纠正措施的</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七</w:t>
            </w:r>
            <w:r w:rsidRPr="007E41CC">
              <w:rPr>
                <w:rFonts w:ascii="SimSun" w:eastAsia="SimSun" w:hAnsi="SimSun" w:cs="Malgun Gothic" w:hint="eastAsia"/>
                <w:szCs w:val="21"/>
              </w:rPr>
              <w:t>）</w:t>
            </w:r>
            <w:r w:rsidRPr="007E41CC">
              <w:rPr>
                <w:rFonts w:ascii="SimSun" w:eastAsia="SimSun" w:hAnsi="SimSun" w:cs="SimSun" w:hint="eastAsia"/>
                <w:szCs w:val="21"/>
              </w:rPr>
              <w:t>获证产品在认证证书标明的生产</w:t>
            </w:r>
            <w:r w:rsidRPr="007E41CC">
              <w:rPr>
                <w:rFonts w:ascii="SimSun" w:eastAsia="SimSun" w:hAnsi="SimSun" w:cs="Malgun Gothic" w:hint="eastAsia"/>
                <w:szCs w:val="21"/>
              </w:rPr>
              <w:t>、</w:t>
            </w:r>
            <w:r w:rsidRPr="007E41CC">
              <w:rPr>
                <w:rFonts w:ascii="SimSun" w:eastAsia="SimSun" w:hAnsi="SimSun" w:cs="SimSun" w:hint="eastAsia"/>
                <w:szCs w:val="21"/>
              </w:rPr>
              <w:t>加工场所外进行了再次加工</w:t>
            </w:r>
            <w:r w:rsidRPr="007E41CC">
              <w:rPr>
                <w:rFonts w:ascii="SimSun" w:eastAsia="SimSun" w:hAnsi="SimSun" w:cs="Malgun Gothic" w:hint="eastAsia"/>
                <w:szCs w:val="21"/>
              </w:rPr>
              <w:t>、</w:t>
            </w:r>
            <w:r w:rsidRPr="007E41CC">
              <w:rPr>
                <w:rFonts w:ascii="SimSun" w:eastAsia="SimSun" w:hAnsi="SimSun" w:cs="SimSun" w:hint="eastAsia"/>
                <w:szCs w:val="21"/>
              </w:rPr>
              <w:t>分装</w:t>
            </w:r>
            <w:r w:rsidRPr="007E41CC">
              <w:rPr>
                <w:rFonts w:ascii="SimSun" w:eastAsia="SimSun" w:hAnsi="SimSun" w:cs="Malgun Gothic" w:hint="eastAsia"/>
                <w:szCs w:val="21"/>
              </w:rPr>
              <w:t>、</w:t>
            </w:r>
            <w:r w:rsidRPr="007E41CC">
              <w:rPr>
                <w:rFonts w:ascii="SimSun" w:eastAsia="SimSun" w:hAnsi="SimSun" w:cs="SimSun" w:hint="eastAsia"/>
                <w:szCs w:val="21"/>
              </w:rPr>
              <w:t>分割的</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八</w:t>
            </w:r>
            <w:r w:rsidRPr="007E41CC">
              <w:rPr>
                <w:rFonts w:ascii="SimSun" w:eastAsia="SimSun" w:hAnsi="SimSun" w:cs="Malgun Gothic" w:hint="eastAsia"/>
                <w:szCs w:val="21"/>
              </w:rPr>
              <w:t>）</w:t>
            </w:r>
            <w:r w:rsidRPr="007E41CC">
              <w:rPr>
                <w:rFonts w:ascii="SimSun" w:eastAsia="SimSun" w:hAnsi="SimSun" w:cs="SimSun" w:hint="eastAsia"/>
                <w:szCs w:val="21"/>
              </w:rPr>
              <w:t>获证产品的认证委托人对相关方重大投诉且确有问题未能采取有效处理措施的</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九</w:t>
            </w:r>
            <w:r w:rsidRPr="007E41CC">
              <w:rPr>
                <w:rFonts w:ascii="SimSun" w:eastAsia="SimSun" w:hAnsi="SimSun" w:cs="Malgun Gothic" w:hint="eastAsia"/>
                <w:szCs w:val="21"/>
              </w:rPr>
              <w:t>）</w:t>
            </w:r>
            <w:r w:rsidRPr="007E41CC">
              <w:rPr>
                <w:rFonts w:ascii="SimSun" w:eastAsia="SimSun" w:hAnsi="SimSun" w:cs="SimSun" w:hint="eastAsia"/>
                <w:szCs w:val="21"/>
              </w:rPr>
              <w:t>获证产品的认证委托人从事有机产品认证活动因违反国家农产品</w:t>
            </w:r>
            <w:r w:rsidRPr="007E41CC">
              <w:rPr>
                <w:rFonts w:ascii="SimSun" w:eastAsia="SimSun" w:hAnsi="SimSun" w:cs="Malgun Gothic" w:hint="eastAsia"/>
                <w:szCs w:val="21"/>
              </w:rPr>
              <w:t>、</w:t>
            </w:r>
            <w:r w:rsidRPr="007E41CC">
              <w:rPr>
                <w:rFonts w:ascii="SimSun" w:eastAsia="SimSun" w:hAnsi="SimSun" w:cs="SimSun" w:hint="eastAsia"/>
                <w:szCs w:val="21"/>
              </w:rPr>
              <w:t>食品安全管理相关法律法规</w:t>
            </w:r>
            <w:r w:rsidRPr="007E41CC">
              <w:rPr>
                <w:rFonts w:ascii="SimSun" w:eastAsia="SimSun" w:hAnsi="SimSun" w:cs="Malgun Gothic" w:hint="eastAsia"/>
                <w:szCs w:val="21"/>
              </w:rPr>
              <w:t>，</w:t>
            </w:r>
            <w:r w:rsidRPr="007E41CC">
              <w:rPr>
                <w:rFonts w:ascii="SimSun" w:eastAsia="SimSun" w:hAnsi="SimSun" w:cs="SimSun" w:hint="eastAsia"/>
                <w:szCs w:val="21"/>
              </w:rPr>
              <w:t>受到相关行政处罚的</w:t>
            </w:r>
            <w:r w:rsidRPr="007E41CC">
              <w:rPr>
                <w:rFonts w:ascii="SimSun" w:eastAsia="SimSun" w:hAnsi="SimSun" w:cs="Malgun Gothic" w:hint="eastAsia"/>
                <w:szCs w:val="21"/>
              </w:rPr>
              <w:t>；</w:t>
            </w:r>
            <w:r w:rsidRPr="007E41CC">
              <w:rPr>
                <w:rFonts w:ascii="SimSun" w:eastAsia="SimSun" w:hAnsi="SimSun" w:hint="eastAsia"/>
                <w:szCs w:val="21"/>
              </w:rPr>
              <w:t xml:space="preserve"> </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十</w:t>
            </w:r>
            <w:r w:rsidRPr="007E41CC">
              <w:rPr>
                <w:rFonts w:ascii="SimSun" w:eastAsia="SimSun" w:hAnsi="SimSun" w:cs="Malgun Gothic" w:hint="eastAsia"/>
                <w:szCs w:val="21"/>
              </w:rPr>
              <w:t>）</w:t>
            </w:r>
            <w:r w:rsidRPr="007E41CC">
              <w:rPr>
                <w:rFonts w:ascii="SimSun" w:eastAsia="SimSun" w:hAnsi="SimSun" w:cs="SimSun" w:hint="eastAsia"/>
                <w:szCs w:val="21"/>
              </w:rPr>
              <w:t>获证产品的认证委托人拒不接受认证监管部门或者认证机构对其实施监督的</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十一</w:t>
            </w:r>
            <w:r w:rsidRPr="007E41CC">
              <w:rPr>
                <w:rFonts w:ascii="SimSun" w:eastAsia="SimSun" w:hAnsi="SimSun" w:cs="Malgun Gothic" w:hint="eastAsia"/>
                <w:szCs w:val="21"/>
              </w:rPr>
              <w:t>）</w:t>
            </w:r>
            <w:r w:rsidRPr="007E41CC">
              <w:rPr>
                <w:rFonts w:ascii="SimSun" w:eastAsia="SimSun" w:hAnsi="SimSun" w:cs="SimSun" w:hint="eastAsia"/>
                <w:szCs w:val="21"/>
              </w:rPr>
              <w:t>其他需要撤销认证证书的</w:t>
            </w:r>
            <w:r w:rsidRPr="007E41CC">
              <w:rPr>
                <w:rFonts w:ascii="SimSun" w:eastAsia="SimSun" w:hAnsi="SimSun" w:cs="SimSun" w:hint="eastAsia"/>
                <w:szCs w:val="21"/>
              </w:rPr>
              <w:lastRenderedPageBreak/>
              <w:t>情形</w:t>
            </w:r>
            <w:r w:rsidRPr="007E41CC">
              <w:rPr>
                <w:rFonts w:ascii="SimSun" w:eastAsia="SimSun" w:hAnsi="SimSun" w:cs="Malgun Gothic" w:hint="eastAsia"/>
                <w:szCs w:val="21"/>
              </w:rPr>
              <w:t>。</w:t>
            </w:r>
          </w:p>
          <w:p w:rsidR="007E41CC" w:rsidRPr="007E41CC" w:rsidRDefault="007E41CC" w:rsidP="0087141A">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第三十二条</w:t>
            </w:r>
            <w:r w:rsidRPr="007E41CC">
              <w:rPr>
                <w:rFonts w:ascii="SimSun" w:eastAsia="SimSun" w:hAnsi="SimSun" w:hint="eastAsia"/>
                <w:szCs w:val="21"/>
              </w:rPr>
              <w:t xml:space="preserve"> </w:t>
            </w:r>
            <w:r w:rsidRPr="007E41CC">
              <w:rPr>
                <w:rFonts w:ascii="SimSun" w:eastAsia="SimSun" w:hAnsi="SimSun" w:cs="SimSun" w:hint="eastAsia"/>
                <w:szCs w:val="21"/>
              </w:rPr>
              <w:t>有机产品认证标志为中国有机产品认证标志</w:t>
            </w:r>
            <w:r w:rsidRPr="007E41CC">
              <w:rPr>
                <w:rFonts w:ascii="SimSun" w:eastAsia="SimSun" w:hAnsi="SimSun" w:cs="Malgun Gothic" w:hint="eastAsia"/>
                <w:szCs w:val="21"/>
              </w:rPr>
              <w:t>。</w:t>
            </w:r>
            <w:r w:rsidRPr="007E41CC">
              <w:rPr>
                <w:rFonts w:ascii="SimSun" w:eastAsia="SimSun" w:hAnsi="SimSun" w:cs="SimSun" w:hint="eastAsia"/>
                <w:color w:val="FF0000"/>
                <w:szCs w:val="21"/>
              </w:rPr>
              <w:t>中国有机产品认证标志标有中文</w:t>
            </w:r>
            <w:r w:rsidRPr="007E41CC">
              <w:rPr>
                <w:rFonts w:ascii="SimSun" w:eastAsia="SimSun" w:hAnsi="SimSun" w:cs="Malgun Gothic" w:hint="eastAsia"/>
                <w:color w:val="FF0000"/>
                <w:szCs w:val="21"/>
              </w:rPr>
              <w:t>“</w:t>
            </w:r>
            <w:r w:rsidRPr="007E41CC">
              <w:rPr>
                <w:rFonts w:ascii="SimSun" w:eastAsia="SimSun" w:hAnsi="SimSun" w:cs="SimSun" w:hint="eastAsia"/>
                <w:color w:val="FF0000"/>
                <w:szCs w:val="21"/>
              </w:rPr>
              <w:t>中国有机产品</w:t>
            </w:r>
            <w:r w:rsidRPr="007E41CC">
              <w:rPr>
                <w:rFonts w:ascii="SimSun" w:eastAsia="SimSun" w:hAnsi="SimSun" w:cs="Malgun Gothic" w:hint="eastAsia"/>
                <w:color w:val="FF0000"/>
                <w:szCs w:val="21"/>
              </w:rPr>
              <w:t>”</w:t>
            </w:r>
            <w:r w:rsidRPr="007E41CC">
              <w:rPr>
                <w:rFonts w:ascii="SimSun" w:eastAsia="SimSun" w:hAnsi="SimSun" w:cs="SimSun" w:hint="eastAsia"/>
                <w:color w:val="FF0000"/>
                <w:szCs w:val="21"/>
              </w:rPr>
              <w:t>字样和英文</w:t>
            </w:r>
            <w:r w:rsidRPr="007E41CC">
              <w:rPr>
                <w:rFonts w:ascii="SimSun" w:eastAsia="SimSun" w:hAnsi="SimSun" w:cs="Malgun Gothic" w:hint="eastAsia"/>
                <w:color w:val="FF0000"/>
                <w:szCs w:val="21"/>
              </w:rPr>
              <w:t>“</w:t>
            </w:r>
            <w:r w:rsidRPr="007E41CC">
              <w:rPr>
                <w:rFonts w:ascii="SimSun" w:eastAsia="SimSun" w:hAnsi="SimSun" w:hint="eastAsia"/>
                <w:color w:val="FF0000"/>
                <w:szCs w:val="21"/>
              </w:rPr>
              <w:t>ORGANIC”</w:t>
            </w:r>
            <w:r w:rsidRPr="007E41CC">
              <w:rPr>
                <w:rFonts w:ascii="SimSun" w:eastAsia="SimSun" w:hAnsi="SimSun" w:cs="SimSun" w:hint="eastAsia"/>
                <w:color w:val="FF0000"/>
                <w:szCs w:val="21"/>
              </w:rPr>
              <w:t>字样</w:t>
            </w:r>
            <w:r w:rsidRPr="007E41CC">
              <w:rPr>
                <w:rFonts w:ascii="SimSun" w:eastAsia="SimSun" w:hAnsi="SimSun" w:cs="Malgun Gothic" w:hint="eastAsia"/>
                <w:color w:val="FF0000"/>
                <w:szCs w:val="21"/>
              </w:rPr>
              <w:t>。</w:t>
            </w:r>
            <w:r w:rsidRPr="007E41CC">
              <w:rPr>
                <w:rFonts w:ascii="SimSun" w:eastAsia="SimSun" w:hAnsi="SimSun" w:cs="SimSun" w:hint="eastAsia"/>
                <w:color w:val="FF0000"/>
                <w:szCs w:val="21"/>
              </w:rPr>
              <w:t>图案如</w:t>
            </w:r>
            <w:r w:rsidRPr="007E41CC">
              <w:rPr>
                <w:rFonts w:ascii="SimSun" w:eastAsia="SimSun" w:hAnsi="SimSun" w:cs="SimSun" w:hint="eastAsia"/>
                <w:szCs w:val="21"/>
              </w:rPr>
              <w:t>下</w:t>
            </w:r>
            <w:r w:rsidRPr="007E41CC">
              <w:rPr>
                <w:rFonts w:ascii="SimSun" w:eastAsia="SimSun" w:hAnsi="SimSun" w:cs="Malgun Gothic" w:hint="eastAsia"/>
                <w:szCs w:val="21"/>
              </w:rPr>
              <w:t>：</w:t>
            </w:r>
          </w:p>
          <w:p w:rsidR="007E41CC" w:rsidRPr="007E41CC" w:rsidRDefault="007E41CC" w:rsidP="0087141A">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第三十三条</w:t>
            </w:r>
            <w:r w:rsidRPr="007E41CC">
              <w:rPr>
                <w:rFonts w:ascii="SimSun" w:eastAsia="SimSun" w:hAnsi="SimSun" w:hint="eastAsia"/>
                <w:szCs w:val="21"/>
              </w:rPr>
              <w:t xml:space="preserve"> </w:t>
            </w:r>
            <w:r w:rsidRPr="007E41CC">
              <w:rPr>
                <w:rFonts w:ascii="SimSun" w:eastAsia="SimSun" w:hAnsi="SimSun" w:cs="SimSun" w:hint="eastAsia"/>
                <w:szCs w:val="21"/>
              </w:rPr>
              <w:t>中国有机产品认证标志应当在认证证书限定的产品类别</w:t>
            </w:r>
            <w:r w:rsidRPr="007E41CC">
              <w:rPr>
                <w:rFonts w:ascii="SimSun" w:eastAsia="SimSun" w:hAnsi="SimSun" w:cs="Malgun Gothic" w:hint="eastAsia"/>
                <w:szCs w:val="21"/>
              </w:rPr>
              <w:t>、</w:t>
            </w:r>
            <w:r w:rsidRPr="007E41CC">
              <w:rPr>
                <w:rFonts w:ascii="SimSun" w:eastAsia="SimSun" w:hAnsi="SimSun" w:cs="SimSun" w:hint="eastAsia"/>
                <w:szCs w:val="21"/>
              </w:rPr>
              <w:t>范围和数量内使用</w:t>
            </w:r>
            <w:r w:rsidRPr="007E41CC">
              <w:rPr>
                <w:rFonts w:ascii="SimSun" w:eastAsia="SimSun" w:hAnsi="SimSun" w:cs="Malgun Gothic" w:hint="eastAsia"/>
                <w:szCs w:val="21"/>
              </w:rPr>
              <w:t>。</w:t>
            </w:r>
            <w:r w:rsidRPr="007E41CC">
              <w:rPr>
                <w:rFonts w:ascii="SimSun" w:eastAsia="SimSun" w:hAnsi="SimSun" w:cs="SimSun" w:hint="eastAsia"/>
                <w:szCs w:val="21"/>
              </w:rPr>
              <w:t>认证机构应当按照国家认监委统一的编号规则</w:t>
            </w:r>
            <w:r w:rsidRPr="007E41CC">
              <w:rPr>
                <w:rFonts w:ascii="SimSun" w:eastAsia="SimSun" w:hAnsi="SimSun" w:cs="Malgun Gothic" w:hint="eastAsia"/>
                <w:szCs w:val="21"/>
              </w:rPr>
              <w:t>，</w:t>
            </w:r>
            <w:r w:rsidRPr="007E41CC">
              <w:rPr>
                <w:rFonts w:ascii="SimSun" w:eastAsia="SimSun" w:hAnsi="SimSun" w:cs="SimSun" w:hint="eastAsia"/>
                <w:szCs w:val="21"/>
              </w:rPr>
              <w:t>对每枚认证标志进行唯一编号</w:t>
            </w:r>
            <w:r w:rsidRPr="007E41CC">
              <w:rPr>
                <w:rFonts w:ascii="SimSun" w:eastAsia="SimSun" w:hAnsi="SimSun" w:cs="Malgun Gothic" w:hint="eastAsia"/>
                <w:szCs w:val="21"/>
              </w:rPr>
              <w:t>（</w:t>
            </w:r>
            <w:r w:rsidRPr="007E41CC">
              <w:rPr>
                <w:rFonts w:ascii="SimSun" w:eastAsia="SimSun" w:hAnsi="SimSun" w:cs="SimSun" w:hint="eastAsia"/>
                <w:szCs w:val="21"/>
              </w:rPr>
              <w:t>以下简称有机码</w:t>
            </w:r>
            <w:r w:rsidRPr="007E41CC">
              <w:rPr>
                <w:rFonts w:ascii="SimSun" w:eastAsia="SimSun" w:hAnsi="SimSun" w:cs="Malgun Gothic" w:hint="eastAsia"/>
                <w:szCs w:val="21"/>
              </w:rPr>
              <w:t>），</w:t>
            </w:r>
            <w:r w:rsidRPr="007E41CC">
              <w:rPr>
                <w:rFonts w:ascii="SimSun" w:eastAsia="SimSun" w:hAnsi="SimSun" w:cs="SimSun" w:hint="eastAsia"/>
                <w:szCs w:val="21"/>
              </w:rPr>
              <w:t>并采取有效防伪</w:t>
            </w:r>
            <w:r w:rsidRPr="007E41CC">
              <w:rPr>
                <w:rFonts w:ascii="SimSun" w:eastAsia="SimSun" w:hAnsi="SimSun" w:cs="Malgun Gothic" w:hint="eastAsia"/>
                <w:szCs w:val="21"/>
              </w:rPr>
              <w:t>、</w:t>
            </w:r>
            <w:r w:rsidRPr="007E41CC">
              <w:rPr>
                <w:rFonts w:ascii="SimSun" w:eastAsia="SimSun" w:hAnsi="SimSun" w:cs="SimSun" w:hint="eastAsia"/>
                <w:szCs w:val="21"/>
              </w:rPr>
              <w:t>追溯技术</w:t>
            </w:r>
            <w:r w:rsidRPr="007E41CC">
              <w:rPr>
                <w:rFonts w:ascii="SimSun" w:eastAsia="SimSun" w:hAnsi="SimSun" w:cs="Malgun Gothic" w:hint="eastAsia"/>
                <w:szCs w:val="21"/>
              </w:rPr>
              <w:t>，</w:t>
            </w:r>
            <w:r w:rsidRPr="007E41CC">
              <w:rPr>
                <w:rFonts w:ascii="SimSun" w:eastAsia="SimSun" w:hAnsi="SimSun" w:cs="SimSun" w:hint="eastAsia"/>
                <w:szCs w:val="21"/>
              </w:rPr>
              <w:t>确保发放的每枚认证标志能够溯源到其对应的认证证书和获证产品及其生产</w:t>
            </w:r>
            <w:r w:rsidRPr="007E41CC">
              <w:rPr>
                <w:rFonts w:ascii="SimSun" w:eastAsia="SimSun" w:hAnsi="SimSun" w:cs="Malgun Gothic" w:hint="eastAsia"/>
                <w:szCs w:val="21"/>
              </w:rPr>
              <w:t>、</w:t>
            </w:r>
            <w:r w:rsidRPr="007E41CC">
              <w:rPr>
                <w:rFonts w:ascii="SimSun" w:eastAsia="SimSun" w:hAnsi="SimSun" w:cs="SimSun" w:hint="eastAsia"/>
                <w:szCs w:val="21"/>
              </w:rPr>
              <w:t>加工单位</w:t>
            </w:r>
            <w:r w:rsidRPr="007E41CC">
              <w:rPr>
                <w:rFonts w:ascii="SimSun" w:eastAsia="SimSun" w:hAnsi="SimSun" w:cs="Malgun Gothic" w:hint="eastAsia"/>
                <w:szCs w:val="21"/>
              </w:rPr>
              <w:t>。</w:t>
            </w:r>
          </w:p>
          <w:p w:rsidR="007E41CC" w:rsidRPr="0087141A" w:rsidRDefault="007E41CC" w:rsidP="0087141A">
            <w:pPr>
              <w:wordWrap w:val="0"/>
              <w:autoSpaceDN w:val="0"/>
              <w:spacing w:line="290" w:lineRule="atLeast"/>
              <w:ind w:firstLine="438"/>
              <w:jc w:val="both"/>
              <w:rPr>
                <w:rFonts w:ascii="SimSun" w:eastAsia="SimSun" w:hAnsi="SimSun"/>
                <w:spacing w:val="4"/>
                <w:szCs w:val="21"/>
              </w:rPr>
            </w:pPr>
            <w:r w:rsidRPr="0087141A">
              <w:rPr>
                <w:rFonts w:ascii="SimSun" w:eastAsia="SimSun" w:hAnsi="SimSun" w:cs="SimSun" w:hint="eastAsia"/>
                <w:b/>
                <w:spacing w:val="4"/>
                <w:szCs w:val="21"/>
              </w:rPr>
              <w:t>第三十四条</w:t>
            </w:r>
            <w:r w:rsidRPr="0087141A">
              <w:rPr>
                <w:rFonts w:ascii="SimSun" w:eastAsia="SimSun" w:hAnsi="SimSun" w:hint="eastAsia"/>
                <w:spacing w:val="4"/>
                <w:szCs w:val="21"/>
              </w:rPr>
              <w:t xml:space="preserve"> </w:t>
            </w:r>
            <w:r w:rsidRPr="0087141A">
              <w:rPr>
                <w:rFonts w:ascii="SimSun" w:eastAsia="SimSun" w:hAnsi="SimSun" w:cs="SimSun" w:hint="eastAsia"/>
                <w:spacing w:val="4"/>
                <w:szCs w:val="21"/>
              </w:rPr>
              <w:t>获证产品的认证委托人应当在获证产品或者产品的最小销售包装上</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加施中国有机产品认证标志</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有机码和认证机构名称</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获证产品标签</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说明书及广告宣传等材料上可以印制中国有机产品认证标志</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并可以按照比例放大或者缩小</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但不得变形</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变色</w:t>
            </w:r>
            <w:r w:rsidRPr="0087141A">
              <w:rPr>
                <w:rFonts w:ascii="SimSun" w:eastAsia="SimSun" w:hAnsi="SimSun" w:cs="Malgun Gothic" w:hint="eastAsia"/>
                <w:spacing w:val="4"/>
                <w:szCs w:val="21"/>
              </w:rPr>
              <w:t>。</w:t>
            </w:r>
          </w:p>
          <w:p w:rsidR="007E41CC" w:rsidRPr="0087141A" w:rsidRDefault="007E41CC" w:rsidP="0087141A">
            <w:pPr>
              <w:wordWrap w:val="0"/>
              <w:autoSpaceDN w:val="0"/>
              <w:spacing w:line="290" w:lineRule="atLeast"/>
              <w:ind w:firstLine="438"/>
              <w:jc w:val="both"/>
              <w:rPr>
                <w:rFonts w:ascii="SimSun" w:eastAsia="SimSun" w:hAnsi="SimSun"/>
                <w:spacing w:val="4"/>
                <w:szCs w:val="21"/>
              </w:rPr>
            </w:pPr>
            <w:r w:rsidRPr="0087141A">
              <w:rPr>
                <w:rFonts w:ascii="SimSun" w:eastAsia="SimSun" w:hAnsi="SimSun" w:cs="SimSun" w:hint="eastAsia"/>
                <w:b/>
                <w:spacing w:val="4"/>
                <w:szCs w:val="21"/>
              </w:rPr>
              <w:t>第三十五条</w:t>
            </w:r>
            <w:r w:rsidRPr="0087141A">
              <w:rPr>
                <w:rFonts w:ascii="SimSun" w:eastAsia="SimSun" w:hAnsi="SimSun" w:hint="eastAsia"/>
                <w:spacing w:val="4"/>
                <w:szCs w:val="21"/>
              </w:rPr>
              <w:t xml:space="preserve"> </w:t>
            </w:r>
            <w:r w:rsidRPr="0087141A">
              <w:rPr>
                <w:rFonts w:ascii="SimSun" w:eastAsia="SimSun" w:hAnsi="SimSun" w:cs="SimSun" w:hint="eastAsia"/>
                <w:spacing w:val="4"/>
                <w:szCs w:val="21"/>
              </w:rPr>
              <w:t>有下列情形之一的</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任何单位和个人不得在产品</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产品最小销售包装及其标签上标注含有</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有机</w:t>
            </w:r>
            <w:r w:rsidRPr="0087141A">
              <w:rPr>
                <w:rFonts w:ascii="SimSun" w:eastAsia="SimSun" w:hAnsi="SimSun" w:cs="Malgun Gothic" w:hint="eastAsia"/>
                <w:spacing w:val="4"/>
                <w:szCs w:val="21"/>
              </w:rPr>
              <w:t>”、“</w:t>
            </w:r>
            <w:r w:rsidRPr="0087141A">
              <w:rPr>
                <w:rFonts w:ascii="SimSun" w:eastAsia="SimSun" w:hAnsi="SimSun" w:hint="eastAsia"/>
                <w:spacing w:val="4"/>
                <w:szCs w:val="21"/>
              </w:rPr>
              <w:t>ORGANIC”</w:t>
            </w:r>
            <w:r w:rsidRPr="0087141A">
              <w:rPr>
                <w:rFonts w:ascii="SimSun" w:eastAsia="SimSun" w:hAnsi="SimSun" w:cs="SimSun" w:hint="eastAsia"/>
                <w:spacing w:val="4"/>
                <w:szCs w:val="21"/>
              </w:rPr>
              <w:t>等字样且可能误导公众认为该产品为有机产品的文字表述和图案</w:t>
            </w:r>
            <w:r w:rsidRPr="0087141A">
              <w:rPr>
                <w:rFonts w:ascii="SimSun" w:eastAsia="SimSun" w:hAnsi="SimSun" w:cs="Malgun Gothic" w:hint="eastAsia"/>
                <w:spacing w:val="4"/>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一</w:t>
            </w:r>
            <w:r w:rsidRPr="007E41CC">
              <w:rPr>
                <w:rFonts w:ascii="SimSun" w:eastAsia="SimSun" w:hAnsi="SimSun" w:cs="Malgun Gothic" w:hint="eastAsia"/>
                <w:szCs w:val="21"/>
              </w:rPr>
              <w:t>）</w:t>
            </w:r>
            <w:r w:rsidRPr="007E41CC">
              <w:rPr>
                <w:rFonts w:ascii="SimSun" w:eastAsia="SimSun" w:hAnsi="SimSun" w:cs="SimSun" w:hint="eastAsia"/>
                <w:szCs w:val="21"/>
              </w:rPr>
              <w:t>未获得有机产品认证的</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二</w:t>
            </w:r>
            <w:r w:rsidRPr="007E41CC">
              <w:rPr>
                <w:rFonts w:ascii="SimSun" w:eastAsia="SimSun" w:hAnsi="SimSun" w:cs="Malgun Gothic" w:hint="eastAsia"/>
                <w:szCs w:val="21"/>
              </w:rPr>
              <w:t>）</w:t>
            </w:r>
            <w:r w:rsidRPr="007E41CC">
              <w:rPr>
                <w:rFonts w:ascii="SimSun" w:eastAsia="SimSun" w:hAnsi="SimSun" w:cs="SimSun" w:hint="eastAsia"/>
                <w:szCs w:val="21"/>
              </w:rPr>
              <w:t>获证产品在认证证书标明的生产</w:t>
            </w:r>
            <w:r w:rsidRPr="007E41CC">
              <w:rPr>
                <w:rFonts w:ascii="SimSun" w:eastAsia="SimSun" w:hAnsi="SimSun" w:cs="Malgun Gothic" w:hint="eastAsia"/>
                <w:szCs w:val="21"/>
              </w:rPr>
              <w:t>、</w:t>
            </w:r>
            <w:r w:rsidRPr="007E41CC">
              <w:rPr>
                <w:rFonts w:ascii="SimSun" w:eastAsia="SimSun" w:hAnsi="SimSun" w:cs="SimSun" w:hint="eastAsia"/>
                <w:szCs w:val="21"/>
              </w:rPr>
              <w:t>加工场所外进行了再次加工</w:t>
            </w:r>
            <w:r w:rsidRPr="007E41CC">
              <w:rPr>
                <w:rFonts w:ascii="SimSun" w:eastAsia="SimSun" w:hAnsi="SimSun" w:cs="Malgun Gothic" w:hint="eastAsia"/>
                <w:szCs w:val="21"/>
              </w:rPr>
              <w:t>、</w:t>
            </w:r>
            <w:r w:rsidRPr="007E41CC">
              <w:rPr>
                <w:rFonts w:ascii="SimSun" w:eastAsia="SimSun" w:hAnsi="SimSun" w:cs="SimSun" w:hint="eastAsia"/>
                <w:szCs w:val="21"/>
              </w:rPr>
              <w:t>分装</w:t>
            </w:r>
            <w:r w:rsidRPr="007E41CC">
              <w:rPr>
                <w:rFonts w:ascii="SimSun" w:eastAsia="SimSun" w:hAnsi="SimSun" w:cs="Malgun Gothic" w:hint="eastAsia"/>
                <w:szCs w:val="21"/>
              </w:rPr>
              <w:t>、</w:t>
            </w:r>
            <w:r w:rsidRPr="007E41CC">
              <w:rPr>
                <w:rFonts w:ascii="SimSun" w:eastAsia="SimSun" w:hAnsi="SimSun" w:cs="SimSun" w:hint="eastAsia"/>
                <w:szCs w:val="21"/>
              </w:rPr>
              <w:t>分割的</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第三十六条</w:t>
            </w:r>
            <w:r w:rsidRPr="007E41CC">
              <w:rPr>
                <w:rFonts w:ascii="SimSun" w:eastAsia="SimSun" w:hAnsi="SimSun" w:hint="eastAsia"/>
                <w:szCs w:val="21"/>
              </w:rPr>
              <w:t xml:space="preserve"> </w:t>
            </w:r>
            <w:r w:rsidRPr="007E41CC">
              <w:rPr>
                <w:rFonts w:ascii="SimSun" w:eastAsia="SimSun" w:hAnsi="SimSun" w:cs="SimSun" w:hint="eastAsia"/>
                <w:szCs w:val="21"/>
              </w:rPr>
              <w:t>认证证书暂停期间</w:t>
            </w:r>
            <w:r w:rsidRPr="007E41CC">
              <w:rPr>
                <w:rFonts w:ascii="SimSun" w:eastAsia="SimSun" w:hAnsi="SimSun" w:cs="Malgun Gothic" w:hint="eastAsia"/>
                <w:szCs w:val="21"/>
              </w:rPr>
              <w:t>，</w:t>
            </w:r>
            <w:r w:rsidRPr="007E41CC">
              <w:rPr>
                <w:rFonts w:ascii="SimSun" w:eastAsia="SimSun" w:hAnsi="SimSun" w:cs="SimSun" w:hint="eastAsia"/>
                <w:szCs w:val="21"/>
              </w:rPr>
              <w:t>获证产品的认证委托人应当暂停使用认证证书和认证标志</w:t>
            </w:r>
            <w:r w:rsidRPr="007E41CC">
              <w:rPr>
                <w:rFonts w:ascii="SimSun" w:eastAsia="SimSun" w:hAnsi="SimSun" w:cs="Malgun Gothic" w:hint="eastAsia"/>
                <w:szCs w:val="21"/>
              </w:rPr>
              <w:t>；</w:t>
            </w:r>
            <w:r w:rsidRPr="007E41CC">
              <w:rPr>
                <w:rFonts w:ascii="SimSun" w:eastAsia="SimSun" w:hAnsi="SimSun" w:cs="SimSun" w:hint="eastAsia"/>
                <w:szCs w:val="21"/>
              </w:rPr>
              <w:t>认证证书注销</w:t>
            </w:r>
            <w:r w:rsidRPr="007E41CC">
              <w:rPr>
                <w:rFonts w:ascii="SimSun" w:eastAsia="SimSun" w:hAnsi="SimSun" w:cs="Malgun Gothic" w:hint="eastAsia"/>
                <w:szCs w:val="21"/>
              </w:rPr>
              <w:t>、</w:t>
            </w:r>
            <w:r w:rsidRPr="007E41CC">
              <w:rPr>
                <w:rFonts w:ascii="SimSun" w:eastAsia="SimSun" w:hAnsi="SimSun" w:cs="SimSun" w:hint="eastAsia"/>
                <w:szCs w:val="21"/>
              </w:rPr>
              <w:t>撤销后</w:t>
            </w:r>
            <w:r w:rsidRPr="007E41CC">
              <w:rPr>
                <w:rFonts w:ascii="SimSun" w:eastAsia="SimSun" w:hAnsi="SimSun" w:cs="Malgun Gothic" w:hint="eastAsia"/>
                <w:szCs w:val="21"/>
              </w:rPr>
              <w:t>，</w:t>
            </w:r>
            <w:r w:rsidRPr="007E41CC">
              <w:rPr>
                <w:rFonts w:ascii="SimSun" w:eastAsia="SimSun" w:hAnsi="SimSun" w:cs="SimSun" w:hint="eastAsia"/>
                <w:szCs w:val="21"/>
              </w:rPr>
              <w:t>认证委托人应当向认证机构交回认证证书和未使用的认证标志</w:t>
            </w:r>
            <w:r w:rsidRPr="007E41CC">
              <w:rPr>
                <w:rFonts w:ascii="SimSun" w:eastAsia="SimSun" w:hAnsi="SimSun" w:cs="Malgun Gothic" w:hint="eastAsia"/>
                <w:szCs w:val="21"/>
              </w:rPr>
              <w:t>。</w:t>
            </w:r>
            <w:r w:rsidRPr="007E41CC">
              <w:rPr>
                <w:rFonts w:ascii="SimSun" w:eastAsia="SimSun" w:hAnsi="SimSun" w:hint="eastAsia"/>
                <w:szCs w:val="21"/>
              </w:rPr>
              <w:t xml:space="preserve"> </w:t>
            </w:r>
          </w:p>
          <w:p w:rsidR="007E41CC" w:rsidRPr="007E41CC" w:rsidRDefault="007E41CC" w:rsidP="007E41CC">
            <w:pPr>
              <w:wordWrap w:val="0"/>
              <w:autoSpaceDN w:val="0"/>
              <w:spacing w:line="290" w:lineRule="atLeast"/>
              <w:ind w:firstLine="420"/>
              <w:rPr>
                <w:rFonts w:ascii="SimSun" w:eastAsia="SimSun" w:hAnsi="SimSun"/>
                <w:szCs w:val="21"/>
              </w:rPr>
            </w:pPr>
          </w:p>
          <w:p w:rsidR="007E41CC" w:rsidRPr="007E41CC" w:rsidRDefault="007E41CC" w:rsidP="007E41CC">
            <w:pPr>
              <w:wordWrap w:val="0"/>
              <w:autoSpaceDN w:val="0"/>
              <w:spacing w:line="290" w:lineRule="atLeast"/>
              <w:ind w:firstLineChars="0" w:firstLine="0"/>
              <w:jc w:val="center"/>
              <w:rPr>
                <w:rFonts w:ascii="SimSun" w:eastAsia="SimSun" w:hAnsi="SimSun"/>
                <w:szCs w:val="21"/>
              </w:rPr>
            </w:pPr>
            <w:r w:rsidRPr="007E41CC">
              <w:rPr>
                <w:rFonts w:ascii="SimSun" w:eastAsia="SimSun" w:hAnsi="SimSun" w:cs="SimSun" w:hint="eastAsia"/>
                <w:b/>
                <w:szCs w:val="21"/>
              </w:rPr>
              <w:t>第五章</w:t>
            </w:r>
            <w:r w:rsidRPr="007E41CC">
              <w:rPr>
                <w:rFonts w:ascii="SimSun" w:eastAsia="SimSun" w:hAnsi="SimSun" w:hint="eastAsia"/>
                <w:b/>
                <w:szCs w:val="21"/>
              </w:rPr>
              <w:t xml:space="preserve"> </w:t>
            </w:r>
            <w:r w:rsidRPr="007E41CC">
              <w:rPr>
                <w:rFonts w:ascii="SimSun" w:eastAsia="SimSun" w:hAnsi="SimSun" w:cs="SimSun" w:hint="eastAsia"/>
                <w:b/>
                <w:szCs w:val="21"/>
              </w:rPr>
              <w:t>监督管理</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第三十七条</w:t>
            </w:r>
            <w:r w:rsidRPr="007E41CC">
              <w:rPr>
                <w:rFonts w:ascii="SimSun" w:eastAsia="SimSun" w:hAnsi="SimSun" w:hint="eastAsia"/>
                <w:b/>
                <w:szCs w:val="21"/>
              </w:rPr>
              <w:t xml:space="preserve"> </w:t>
            </w:r>
            <w:r w:rsidRPr="007E41CC">
              <w:rPr>
                <w:rFonts w:ascii="SimSun" w:eastAsia="SimSun" w:hAnsi="SimSun" w:cs="SimSun" w:hint="eastAsia"/>
                <w:szCs w:val="21"/>
              </w:rPr>
              <w:t>国家认监委对有机产品认证活动组织实施监督检查和不定期的专项监督检查</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第三十八条</w:t>
            </w:r>
            <w:r w:rsidRPr="007E41CC">
              <w:rPr>
                <w:rFonts w:ascii="SimSun" w:eastAsia="SimSun" w:hAnsi="SimSun" w:hint="eastAsia"/>
                <w:szCs w:val="21"/>
              </w:rPr>
              <w:t xml:space="preserve"> </w:t>
            </w:r>
            <w:r w:rsidRPr="007E41CC">
              <w:rPr>
                <w:rFonts w:ascii="SimSun" w:eastAsia="SimSun" w:hAnsi="SimSun" w:cs="SimSun" w:hint="eastAsia"/>
                <w:szCs w:val="21"/>
              </w:rPr>
              <w:t>地方认证监管部门应当按照各自职责</w:t>
            </w:r>
            <w:r w:rsidRPr="007E41CC">
              <w:rPr>
                <w:rFonts w:ascii="SimSun" w:eastAsia="SimSun" w:hAnsi="SimSun" w:cs="Malgun Gothic" w:hint="eastAsia"/>
                <w:szCs w:val="21"/>
              </w:rPr>
              <w:t>，</w:t>
            </w:r>
            <w:r w:rsidRPr="007E41CC">
              <w:rPr>
                <w:rFonts w:ascii="SimSun" w:eastAsia="SimSun" w:hAnsi="SimSun" w:cs="SimSun" w:hint="eastAsia"/>
                <w:szCs w:val="21"/>
              </w:rPr>
              <w:t>依法对所辖区域的有机产品认证活动进行监督检查</w:t>
            </w:r>
            <w:r w:rsidRPr="007E41CC">
              <w:rPr>
                <w:rFonts w:ascii="SimSun" w:eastAsia="SimSun" w:hAnsi="SimSun" w:cs="Malgun Gothic" w:hint="eastAsia"/>
                <w:szCs w:val="21"/>
              </w:rPr>
              <w:t>，</w:t>
            </w:r>
            <w:r w:rsidRPr="007E41CC">
              <w:rPr>
                <w:rFonts w:ascii="SimSun" w:eastAsia="SimSun" w:hAnsi="SimSun" w:cs="SimSun" w:hint="eastAsia"/>
                <w:szCs w:val="21"/>
              </w:rPr>
              <w:t>查处获证有机产品生产</w:t>
            </w:r>
            <w:r w:rsidRPr="007E41CC">
              <w:rPr>
                <w:rFonts w:ascii="SimSun" w:eastAsia="SimSun" w:hAnsi="SimSun" w:cs="Malgun Gothic" w:hint="eastAsia"/>
                <w:szCs w:val="21"/>
              </w:rPr>
              <w:t>、</w:t>
            </w:r>
            <w:r w:rsidRPr="007E41CC">
              <w:rPr>
                <w:rFonts w:ascii="SimSun" w:eastAsia="SimSun" w:hAnsi="SimSun" w:cs="SimSun" w:hint="eastAsia"/>
                <w:szCs w:val="21"/>
              </w:rPr>
              <w:t>加工</w:t>
            </w:r>
            <w:r w:rsidRPr="007E41CC">
              <w:rPr>
                <w:rFonts w:ascii="SimSun" w:eastAsia="SimSun" w:hAnsi="SimSun" w:cs="Malgun Gothic" w:hint="eastAsia"/>
                <w:szCs w:val="21"/>
              </w:rPr>
              <w:t>、</w:t>
            </w:r>
            <w:r w:rsidRPr="007E41CC">
              <w:rPr>
                <w:rFonts w:ascii="SimSun" w:eastAsia="SimSun" w:hAnsi="SimSun" w:cs="SimSun" w:hint="eastAsia"/>
                <w:szCs w:val="21"/>
              </w:rPr>
              <w:t>销售活动中的违</w:t>
            </w:r>
            <w:r w:rsidRPr="007E41CC">
              <w:rPr>
                <w:rFonts w:ascii="SimSun" w:eastAsia="SimSun" w:hAnsi="SimSun" w:cs="SimSun" w:hint="eastAsia"/>
                <w:szCs w:val="21"/>
              </w:rPr>
              <w:lastRenderedPageBreak/>
              <w:t>法行为</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cs="SimSun" w:hint="eastAsia"/>
                <w:szCs w:val="21"/>
              </w:rPr>
              <w:t>各地出入境检验检疫机构负责对外资认证机构</w:t>
            </w:r>
            <w:r w:rsidRPr="007E41CC">
              <w:rPr>
                <w:rFonts w:ascii="SimSun" w:eastAsia="SimSun" w:hAnsi="SimSun" w:cs="Malgun Gothic" w:hint="eastAsia"/>
                <w:szCs w:val="21"/>
              </w:rPr>
              <w:t>、</w:t>
            </w:r>
            <w:r w:rsidRPr="007E41CC">
              <w:rPr>
                <w:rFonts w:ascii="SimSun" w:eastAsia="SimSun" w:hAnsi="SimSun" w:cs="SimSun" w:hint="eastAsia"/>
                <w:szCs w:val="21"/>
              </w:rPr>
              <w:t>进口有机产品认证和销售</w:t>
            </w:r>
            <w:r w:rsidRPr="007E41CC">
              <w:rPr>
                <w:rFonts w:ascii="SimSun" w:eastAsia="SimSun" w:hAnsi="SimSun" w:cs="Malgun Gothic" w:hint="eastAsia"/>
                <w:szCs w:val="21"/>
              </w:rPr>
              <w:t>，</w:t>
            </w:r>
            <w:r w:rsidRPr="007E41CC">
              <w:rPr>
                <w:rFonts w:ascii="SimSun" w:eastAsia="SimSun" w:hAnsi="SimSun" w:cs="SimSun" w:hint="eastAsia"/>
                <w:szCs w:val="21"/>
              </w:rPr>
              <w:t>以及出口有机产品认证</w:t>
            </w:r>
            <w:r w:rsidRPr="007E41CC">
              <w:rPr>
                <w:rFonts w:ascii="SimSun" w:eastAsia="SimSun" w:hAnsi="SimSun" w:cs="Malgun Gothic" w:hint="eastAsia"/>
                <w:szCs w:val="21"/>
              </w:rPr>
              <w:t>、</w:t>
            </w:r>
            <w:r w:rsidRPr="007E41CC">
              <w:rPr>
                <w:rFonts w:ascii="SimSun" w:eastAsia="SimSun" w:hAnsi="SimSun" w:cs="SimSun" w:hint="eastAsia"/>
                <w:szCs w:val="21"/>
              </w:rPr>
              <w:t>生产</w:t>
            </w:r>
            <w:r w:rsidRPr="007E41CC">
              <w:rPr>
                <w:rFonts w:ascii="SimSun" w:eastAsia="SimSun" w:hAnsi="SimSun" w:hint="eastAsia"/>
                <w:szCs w:val="21"/>
              </w:rPr>
              <w:t>、</w:t>
            </w:r>
            <w:r w:rsidRPr="007E41CC">
              <w:rPr>
                <w:rFonts w:ascii="SimSun" w:eastAsia="SimSun" w:hAnsi="SimSun" w:cs="SimSun" w:hint="eastAsia"/>
                <w:szCs w:val="21"/>
              </w:rPr>
              <w:t>加工</w:t>
            </w:r>
            <w:r w:rsidRPr="007E41CC">
              <w:rPr>
                <w:rFonts w:ascii="SimSun" w:eastAsia="SimSun" w:hAnsi="SimSun" w:cs="Malgun Gothic" w:hint="eastAsia"/>
                <w:szCs w:val="21"/>
              </w:rPr>
              <w:t>、</w:t>
            </w:r>
            <w:r w:rsidRPr="007E41CC">
              <w:rPr>
                <w:rFonts w:ascii="SimSun" w:eastAsia="SimSun" w:hAnsi="SimSun" w:cs="SimSun" w:hint="eastAsia"/>
                <w:szCs w:val="21"/>
              </w:rPr>
              <w:t>销售活动进行监督检查</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cs="SimSun" w:hint="eastAsia"/>
                <w:szCs w:val="21"/>
              </w:rPr>
              <w:t>地方各级质量技术监督部门负责对中资认证机构</w:t>
            </w:r>
            <w:r w:rsidRPr="007E41CC">
              <w:rPr>
                <w:rFonts w:ascii="SimSun" w:eastAsia="SimSun" w:hAnsi="SimSun" w:cs="Malgun Gothic" w:hint="eastAsia"/>
                <w:szCs w:val="21"/>
              </w:rPr>
              <w:t>、</w:t>
            </w:r>
            <w:r w:rsidRPr="007E41CC">
              <w:rPr>
                <w:rFonts w:ascii="SimSun" w:eastAsia="SimSun" w:hAnsi="SimSun" w:cs="SimSun" w:hint="eastAsia"/>
                <w:szCs w:val="21"/>
              </w:rPr>
              <w:t>在境内生产加工且在境内销售的有机产品认证</w:t>
            </w:r>
            <w:r w:rsidRPr="007E41CC">
              <w:rPr>
                <w:rFonts w:ascii="SimSun" w:eastAsia="SimSun" w:hAnsi="SimSun" w:cs="Malgun Gothic" w:hint="eastAsia"/>
                <w:szCs w:val="21"/>
              </w:rPr>
              <w:t>、</w:t>
            </w:r>
            <w:r w:rsidRPr="007E41CC">
              <w:rPr>
                <w:rFonts w:ascii="SimSun" w:eastAsia="SimSun" w:hAnsi="SimSun" w:cs="SimSun" w:hint="eastAsia"/>
                <w:szCs w:val="21"/>
              </w:rPr>
              <w:t>生产</w:t>
            </w:r>
            <w:r w:rsidRPr="007E41CC">
              <w:rPr>
                <w:rFonts w:ascii="SimSun" w:eastAsia="SimSun" w:hAnsi="SimSun" w:cs="Malgun Gothic" w:hint="eastAsia"/>
                <w:szCs w:val="21"/>
              </w:rPr>
              <w:t>、</w:t>
            </w:r>
            <w:r w:rsidRPr="007E41CC">
              <w:rPr>
                <w:rFonts w:ascii="SimSun" w:eastAsia="SimSun" w:hAnsi="SimSun" w:cs="SimSun" w:hint="eastAsia"/>
                <w:szCs w:val="21"/>
              </w:rPr>
              <w:t>加工</w:t>
            </w:r>
            <w:r w:rsidRPr="007E41CC">
              <w:rPr>
                <w:rFonts w:ascii="SimSun" w:eastAsia="SimSun" w:hAnsi="SimSun" w:cs="Malgun Gothic" w:hint="eastAsia"/>
                <w:szCs w:val="21"/>
              </w:rPr>
              <w:t>、</w:t>
            </w:r>
            <w:r w:rsidRPr="007E41CC">
              <w:rPr>
                <w:rFonts w:ascii="SimSun" w:eastAsia="SimSun" w:hAnsi="SimSun" w:cs="SimSun" w:hint="eastAsia"/>
                <w:szCs w:val="21"/>
              </w:rPr>
              <w:t>销售活动进行监督检查</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第三十九条</w:t>
            </w:r>
            <w:r w:rsidRPr="007E41CC">
              <w:rPr>
                <w:rFonts w:ascii="SimSun" w:eastAsia="SimSun" w:hAnsi="SimSun" w:hint="eastAsia"/>
                <w:szCs w:val="21"/>
              </w:rPr>
              <w:t xml:space="preserve"> </w:t>
            </w:r>
            <w:r w:rsidRPr="007E41CC">
              <w:rPr>
                <w:rFonts w:ascii="SimSun" w:eastAsia="SimSun" w:hAnsi="SimSun" w:cs="SimSun" w:hint="eastAsia"/>
                <w:szCs w:val="21"/>
              </w:rPr>
              <w:t>地方认证监管部门的监督检查的方式包括</w:t>
            </w:r>
            <w:r w:rsidRPr="007E41CC">
              <w:rPr>
                <w:rFonts w:ascii="SimSun" w:eastAsia="SimSun" w:hAnsi="SimSun" w:cs="Malgun Gothic" w:hint="eastAsia"/>
                <w:szCs w:val="21"/>
              </w:rPr>
              <w:t>：</w:t>
            </w:r>
            <w:r w:rsidRPr="007E41CC">
              <w:rPr>
                <w:rFonts w:ascii="SimSun" w:eastAsia="SimSun" w:hAnsi="SimSun" w:hint="eastAsia"/>
                <w:szCs w:val="21"/>
              </w:rPr>
              <w:t xml:space="preserve"> </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一</w:t>
            </w:r>
            <w:r w:rsidRPr="007E41CC">
              <w:rPr>
                <w:rFonts w:ascii="SimSun" w:eastAsia="SimSun" w:hAnsi="SimSun" w:cs="Malgun Gothic" w:hint="eastAsia"/>
                <w:szCs w:val="21"/>
              </w:rPr>
              <w:t>）</w:t>
            </w:r>
            <w:r w:rsidRPr="007E41CC">
              <w:rPr>
                <w:rFonts w:ascii="SimSun" w:eastAsia="SimSun" w:hAnsi="SimSun" w:cs="SimSun" w:hint="eastAsia"/>
                <w:szCs w:val="21"/>
              </w:rPr>
              <w:t>对有机产品认证活动是否符合本办法和有机产品认证实施规则规定的监督检查</w:t>
            </w:r>
            <w:r w:rsidRPr="007E41CC">
              <w:rPr>
                <w:rFonts w:ascii="SimSun" w:eastAsia="SimSun" w:hAnsi="SimSun" w:cs="Malgun Gothic" w:hint="eastAsia"/>
                <w:szCs w:val="21"/>
              </w:rPr>
              <w:t>；</w:t>
            </w:r>
            <w:r w:rsidRPr="007E41CC">
              <w:rPr>
                <w:rFonts w:ascii="SimSun" w:eastAsia="SimSun" w:hAnsi="SimSun" w:hint="eastAsia"/>
                <w:szCs w:val="21"/>
              </w:rPr>
              <w:t xml:space="preserve"> </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二</w:t>
            </w:r>
            <w:r w:rsidRPr="007E41CC">
              <w:rPr>
                <w:rFonts w:ascii="SimSun" w:eastAsia="SimSun" w:hAnsi="SimSun" w:cs="Malgun Gothic" w:hint="eastAsia"/>
                <w:szCs w:val="21"/>
              </w:rPr>
              <w:t>）</w:t>
            </w:r>
            <w:r w:rsidRPr="007E41CC">
              <w:rPr>
                <w:rFonts w:ascii="SimSun" w:eastAsia="SimSun" w:hAnsi="SimSun" w:cs="SimSun" w:hint="eastAsia"/>
                <w:szCs w:val="21"/>
              </w:rPr>
              <w:t>对获证产品的监督抽查</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三</w:t>
            </w:r>
            <w:r w:rsidRPr="007E41CC">
              <w:rPr>
                <w:rFonts w:ascii="SimSun" w:eastAsia="SimSun" w:hAnsi="SimSun" w:cs="Malgun Gothic" w:hint="eastAsia"/>
                <w:szCs w:val="21"/>
              </w:rPr>
              <w:t>）</w:t>
            </w:r>
            <w:r w:rsidRPr="007E41CC">
              <w:rPr>
                <w:rFonts w:ascii="SimSun" w:eastAsia="SimSun" w:hAnsi="SimSun" w:cs="SimSun" w:hint="eastAsia"/>
                <w:szCs w:val="21"/>
              </w:rPr>
              <w:t>对获证产品认证</w:t>
            </w:r>
            <w:r w:rsidRPr="007E41CC">
              <w:rPr>
                <w:rFonts w:ascii="SimSun" w:eastAsia="SimSun" w:hAnsi="SimSun" w:cs="Malgun Gothic" w:hint="eastAsia"/>
                <w:szCs w:val="21"/>
              </w:rPr>
              <w:t>、</w:t>
            </w:r>
            <w:r w:rsidRPr="007E41CC">
              <w:rPr>
                <w:rFonts w:ascii="SimSun" w:eastAsia="SimSun" w:hAnsi="SimSun" w:cs="SimSun" w:hint="eastAsia"/>
                <w:szCs w:val="21"/>
              </w:rPr>
              <w:t>生产</w:t>
            </w:r>
            <w:r w:rsidRPr="007E41CC">
              <w:rPr>
                <w:rFonts w:ascii="SimSun" w:eastAsia="SimSun" w:hAnsi="SimSun" w:cs="Malgun Gothic" w:hint="eastAsia"/>
                <w:szCs w:val="21"/>
              </w:rPr>
              <w:t>、</w:t>
            </w:r>
            <w:r w:rsidRPr="007E41CC">
              <w:rPr>
                <w:rFonts w:ascii="SimSun" w:eastAsia="SimSun" w:hAnsi="SimSun" w:cs="SimSun" w:hint="eastAsia"/>
                <w:szCs w:val="21"/>
              </w:rPr>
              <w:t>加工</w:t>
            </w:r>
            <w:r w:rsidRPr="007E41CC">
              <w:rPr>
                <w:rFonts w:ascii="SimSun" w:eastAsia="SimSun" w:hAnsi="SimSun" w:cs="Malgun Gothic" w:hint="eastAsia"/>
                <w:szCs w:val="21"/>
              </w:rPr>
              <w:t>、</w:t>
            </w:r>
            <w:r w:rsidRPr="007E41CC">
              <w:rPr>
                <w:rFonts w:ascii="SimSun" w:eastAsia="SimSun" w:hAnsi="SimSun" w:cs="SimSun" w:hint="eastAsia"/>
                <w:szCs w:val="21"/>
              </w:rPr>
              <w:t>进口</w:t>
            </w:r>
            <w:r w:rsidRPr="007E41CC">
              <w:rPr>
                <w:rFonts w:ascii="SimSun" w:eastAsia="SimSun" w:hAnsi="SimSun" w:cs="Malgun Gothic" w:hint="eastAsia"/>
                <w:szCs w:val="21"/>
              </w:rPr>
              <w:t>、</w:t>
            </w:r>
            <w:r w:rsidRPr="007E41CC">
              <w:rPr>
                <w:rFonts w:ascii="SimSun" w:eastAsia="SimSun" w:hAnsi="SimSun" w:cs="SimSun" w:hint="eastAsia"/>
                <w:szCs w:val="21"/>
              </w:rPr>
              <w:t>销售单位的监督检查</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四</w:t>
            </w:r>
            <w:r w:rsidRPr="007E41CC">
              <w:rPr>
                <w:rFonts w:ascii="SimSun" w:eastAsia="SimSun" w:hAnsi="SimSun" w:cs="Malgun Gothic" w:hint="eastAsia"/>
                <w:szCs w:val="21"/>
              </w:rPr>
              <w:t>）</w:t>
            </w:r>
            <w:r w:rsidRPr="007E41CC">
              <w:rPr>
                <w:rFonts w:ascii="SimSun" w:eastAsia="SimSun" w:hAnsi="SimSun" w:cs="SimSun" w:hint="eastAsia"/>
                <w:szCs w:val="21"/>
              </w:rPr>
              <w:t>对有机产品认证证书</w:t>
            </w:r>
            <w:r w:rsidRPr="007E41CC">
              <w:rPr>
                <w:rFonts w:ascii="SimSun" w:eastAsia="SimSun" w:hAnsi="SimSun" w:cs="Malgun Gothic" w:hint="eastAsia"/>
                <w:szCs w:val="21"/>
              </w:rPr>
              <w:t>、</w:t>
            </w:r>
            <w:r w:rsidRPr="007E41CC">
              <w:rPr>
                <w:rFonts w:ascii="SimSun" w:eastAsia="SimSun" w:hAnsi="SimSun" w:cs="SimSun" w:hint="eastAsia"/>
                <w:szCs w:val="21"/>
              </w:rPr>
              <w:t>认证标志的监督检查</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五</w:t>
            </w:r>
            <w:r w:rsidRPr="007E41CC">
              <w:rPr>
                <w:rFonts w:ascii="SimSun" w:eastAsia="SimSun" w:hAnsi="SimSun" w:cs="Malgun Gothic" w:hint="eastAsia"/>
                <w:szCs w:val="21"/>
              </w:rPr>
              <w:t>）</w:t>
            </w:r>
            <w:r w:rsidRPr="007E41CC">
              <w:rPr>
                <w:rFonts w:ascii="SimSun" w:eastAsia="SimSun" w:hAnsi="SimSun" w:cs="SimSun" w:hint="eastAsia"/>
                <w:szCs w:val="21"/>
              </w:rPr>
              <w:t>对有机产品认证咨询活动是否符合相关规定的监督检查</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六</w:t>
            </w:r>
            <w:r w:rsidRPr="007E41CC">
              <w:rPr>
                <w:rFonts w:ascii="SimSun" w:eastAsia="SimSun" w:hAnsi="SimSun" w:cs="Malgun Gothic" w:hint="eastAsia"/>
                <w:szCs w:val="21"/>
              </w:rPr>
              <w:t>）</w:t>
            </w:r>
            <w:r w:rsidRPr="007E41CC">
              <w:rPr>
                <w:rFonts w:ascii="SimSun" w:eastAsia="SimSun" w:hAnsi="SimSun" w:cs="SimSun" w:hint="eastAsia"/>
                <w:szCs w:val="21"/>
              </w:rPr>
              <w:t>对有机产品认证和认证咨询活动举报的调查处理</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七</w:t>
            </w:r>
            <w:r w:rsidRPr="007E41CC">
              <w:rPr>
                <w:rFonts w:ascii="SimSun" w:eastAsia="SimSun" w:hAnsi="SimSun" w:cs="Malgun Gothic" w:hint="eastAsia"/>
                <w:szCs w:val="21"/>
              </w:rPr>
              <w:t>）</w:t>
            </w:r>
            <w:r w:rsidRPr="007E41CC">
              <w:rPr>
                <w:rFonts w:ascii="SimSun" w:eastAsia="SimSun" w:hAnsi="SimSun" w:cs="SimSun" w:hint="eastAsia"/>
                <w:szCs w:val="21"/>
              </w:rPr>
              <w:t>对违法行为的依法查处</w:t>
            </w:r>
            <w:r w:rsidRPr="007E41CC">
              <w:rPr>
                <w:rFonts w:ascii="SimSun" w:eastAsia="SimSun" w:hAnsi="SimSun" w:cs="Malgun Gothic" w:hint="eastAsia"/>
                <w:szCs w:val="21"/>
              </w:rPr>
              <w:t>。</w:t>
            </w:r>
          </w:p>
          <w:p w:rsidR="007E41CC" w:rsidRPr="0087141A" w:rsidRDefault="007E41CC" w:rsidP="0087141A">
            <w:pPr>
              <w:wordWrap w:val="0"/>
              <w:autoSpaceDN w:val="0"/>
              <w:spacing w:line="290" w:lineRule="atLeast"/>
              <w:ind w:firstLine="462"/>
              <w:jc w:val="both"/>
              <w:rPr>
                <w:rFonts w:ascii="SimSun" w:eastAsia="SimSun" w:hAnsi="SimSun"/>
                <w:spacing w:val="10"/>
                <w:szCs w:val="21"/>
              </w:rPr>
            </w:pPr>
            <w:r w:rsidRPr="0087141A">
              <w:rPr>
                <w:rFonts w:ascii="SimSun" w:eastAsia="SimSun" w:hAnsi="SimSun" w:cs="SimSun" w:hint="eastAsia"/>
                <w:b/>
                <w:spacing w:val="10"/>
                <w:szCs w:val="21"/>
              </w:rPr>
              <w:t>第四十条</w:t>
            </w:r>
            <w:r w:rsidRPr="0087141A">
              <w:rPr>
                <w:rFonts w:ascii="SimSun" w:eastAsia="SimSun" w:hAnsi="SimSun" w:hint="eastAsia"/>
                <w:spacing w:val="10"/>
                <w:szCs w:val="21"/>
              </w:rPr>
              <w:t xml:space="preserve"> </w:t>
            </w:r>
            <w:r w:rsidRPr="0087141A">
              <w:rPr>
                <w:rFonts w:ascii="SimSun" w:eastAsia="SimSun" w:hAnsi="SimSun" w:cs="SimSun" w:hint="eastAsia"/>
                <w:spacing w:val="10"/>
                <w:szCs w:val="21"/>
              </w:rPr>
              <w:t>国家认监委通过信息系统</w:t>
            </w:r>
            <w:r w:rsidRPr="0087141A">
              <w:rPr>
                <w:rFonts w:ascii="SimSun" w:eastAsia="SimSun" w:hAnsi="SimSun" w:cs="Malgun Gothic" w:hint="eastAsia"/>
                <w:spacing w:val="10"/>
                <w:szCs w:val="21"/>
              </w:rPr>
              <w:t>，</w:t>
            </w:r>
            <w:r w:rsidRPr="0087141A">
              <w:rPr>
                <w:rFonts w:ascii="SimSun" w:eastAsia="SimSun" w:hAnsi="SimSun" w:cs="SimSun" w:hint="eastAsia"/>
                <w:spacing w:val="10"/>
                <w:szCs w:val="21"/>
              </w:rPr>
              <w:t>定期公布有机产品认证动态信息</w:t>
            </w:r>
            <w:r w:rsidRPr="0087141A">
              <w:rPr>
                <w:rFonts w:ascii="SimSun" w:eastAsia="SimSun" w:hAnsi="SimSun" w:cs="Malgun Gothic" w:hint="eastAsia"/>
                <w:spacing w:val="10"/>
                <w:szCs w:val="21"/>
              </w:rPr>
              <w:t>。</w:t>
            </w:r>
            <w:r w:rsidRPr="0087141A">
              <w:rPr>
                <w:rFonts w:ascii="SimSun" w:eastAsia="SimSun" w:hAnsi="SimSun" w:cs="SimSun" w:hint="eastAsia"/>
                <w:spacing w:val="10"/>
                <w:szCs w:val="21"/>
              </w:rPr>
              <w:t>认证机构在出具认证证书之前</w:t>
            </w:r>
            <w:r w:rsidRPr="0087141A">
              <w:rPr>
                <w:rFonts w:ascii="SimSun" w:eastAsia="SimSun" w:hAnsi="SimSun" w:cs="Malgun Gothic" w:hint="eastAsia"/>
                <w:spacing w:val="10"/>
                <w:szCs w:val="21"/>
              </w:rPr>
              <w:t>，</w:t>
            </w:r>
            <w:r w:rsidRPr="0087141A">
              <w:rPr>
                <w:rFonts w:ascii="SimSun" w:eastAsia="SimSun" w:hAnsi="SimSun" w:cs="SimSun" w:hint="eastAsia"/>
                <w:spacing w:val="10"/>
                <w:szCs w:val="21"/>
              </w:rPr>
              <w:t>应当按要求及时向信息系统报送有机产品认证相关信息</w:t>
            </w:r>
            <w:r w:rsidRPr="0087141A">
              <w:rPr>
                <w:rFonts w:ascii="SimSun" w:eastAsia="SimSun" w:hAnsi="SimSun" w:cs="Malgun Gothic" w:hint="eastAsia"/>
                <w:spacing w:val="10"/>
                <w:szCs w:val="21"/>
              </w:rPr>
              <w:t>，</w:t>
            </w:r>
            <w:r w:rsidRPr="0087141A">
              <w:rPr>
                <w:rFonts w:ascii="SimSun" w:eastAsia="SimSun" w:hAnsi="SimSun" w:cs="SimSun" w:hint="eastAsia"/>
                <w:spacing w:val="10"/>
                <w:szCs w:val="21"/>
              </w:rPr>
              <w:t>并获取认证证书编号</w:t>
            </w:r>
            <w:r w:rsidRPr="0087141A">
              <w:rPr>
                <w:rFonts w:ascii="SimSun" w:eastAsia="SimSun" w:hAnsi="SimSun" w:cs="Malgun Gothic" w:hint="eastAsia"/>
                <w:spacing w:val="10"/>
                <w:szCs w:val="21"/>
              </w:rPr>
              <w:t>。</w:t>
            </w:r>
          </w:p>
          <w:p w:rsidR="007E41CC" w:rsidRPr="0087141A" w:rsidRDefault="007E41CC" w:rsidP="0087141A">
            <w:pPr>
              <w:wordWrap w:val="0"/>
              <w:autoSpaceDN w:val="0"/>
              <w:spacing w:line="290" w:lineRule="atLeast"/>
              <w:ind w:firstLine="444"/>
              <w:jc w:val="both"/>
              <w:rPr>
                <w:rFonts w:ascii="SimSun" w:eastAsia="SimSun" w:hAnsi="SimSun"/>
                <w:spacing w:val="6"/>
                <w:szCs w:val="21"/>
              </w:rPr>
            </w:pPr>
            <w:r w:rsidRPr="0087141A">
              <w:rPr>
                <w:rFonts w:ascii="SimSun" w:eastAsia="SimSun" w:hAnsi="SimSun" w:cs="SimSun" w:hint="eastAsia"/>
                <w:spacing w:val="6"/>
                <w:szCs w:val="21"/>
              </w:rPr>
              <w:t>认证机构在发放认证标志之前</w:t>
            </w:r>
            <w:r w:rsidRPr="0087141A">
              <w:rPr>
                <w:rFonts w:ascii="SimSun" w:eastAsia="SimSun" w:hAnsi="SimSun" w:cs="Malgun Gothic" w:hint="eastAsia"/>
                <w:spacing w:val="6"/>
                <w:szCs w:val="21"/>
              </w:rPr>
              <w:t>，</w:t>
            </w:r>
            <w:r w:rsidRPr="0087141A">
              <w:rPr>
                <w:rFonts w:ascii="SimSun" w:eastAsia="SimSun" w:hAnsi="SimSun" w:cs="SimSun" w:hint="eastAsia"/>
                <w:spacing w:val="6"/>
                <w:szCs w:val="21"/>
              </w:rPr>
              <w:t>应当将认证标志</w:t>
            </w:r>
            <w:r w:rsidRPr="0087141A">
              <w:rPr>
                <w:rFonts w:ascii="SimSun" w:eastAsia="SimSun" w:hAnsi="SimSun" w:cs="Malgun Gothic" w:hint="eastAsia"/>
                <w:spacing w:val="6"/>
                <w:szCs w:val="21"/>
              </w:rPr>
              <w:t>、</w:t>
            </w:r>
            <w:r w:rsidRPr="0087141A">
              <w:rPr>
                <w:rFonts w:ascii="SimSun" w:eastAsia="SimSun" w:hAnsi="SimSun" w:cs="SimSun" w:hint="eastAsia"/>
                <w:spacing w:val="6"/>
                <w:szCs w:val="21"/>
              </w:rPr>
              <w:t>有机码的相关信息上传到信息系统</w:t>
            </w:r>
            <w:r w:rsidRPr="0087141A">
              <w:rPr>
                <w:rFonts w:ascii="SimSun" w:eastAsia="SimSun" w:hAnsi="SimSun" w:cs="Malgun Gothic" w:hint="eastAsia"/>
                <w:spacing w:val="6"/>
                <w:szCs w:val="21"/>
              </w:rPr>
              <w:t>。</w:t>
            </w:r>
            <w:r w:rsidRPr="0087141A">
              <w:rPr>
                <w:rFonts w:ascii="SimSun" w:eastAsia="SimSun" w:hAnsi="SimSun" w:cs="SimSun" w:hint="eastAsia"/>
                <w:spacing w:val="6"/>
                <w:szCs w:val="21"/>
              </w:rPr>
              <w:t>地方认证监管部门通过信息系统</w:t>
            </w:r>
            <w:r w:rsidRPr="0087141A">
              <w:rPr>
                <w:rFonts w:ascii="SimSun" w:eastAsia="SimSun" w:hAnsi="SimSun" w:cs="Malgun Gothic" w:hint="eastAsia"/>
                <w:spacing w:val="6"/>
                <w:szCs w:val="21"/>
              </w:rPr>
              <w:t>，</w:t>
            </w:r>
            <w:r w:rsidRPr="0087141A">
              <w:rPr>
                <w:rFonts w:ascii="SimSun" w:eastAsia="SimSun" w:hAnsi="SimSun" w:cs="SimSun" w:hint="eastAsia"/>
                <w:spacing w:val="6"/>
                <w:szCs w:val="21"/>
              </w:rPr>
              <w:t>根据认证机构报送和上传的认证相关信息</w:t>
            </w:r>
            <w:r w:rsidRPr="0087141A">
              <w:rPr>
                <w:rFonts w:ascii="SimSun" w:eastAsia="SimSun" w:hAnsi="SimSun" w:cs="Malgun Gothic" w:hint="eastAsia"/>
                <w:spacing w:val="6"/>
                <w:szCs w:val="21"/>
              </w:rPr>
              <w:t>，</w:t>
            </w:r>
            <w:r w:rsidRPr="0087141A">
              <w:rPr>
                <w:rFonts w:ascii="SimSun" w:eastAsia="SimSun" w:hAnsi="SimSun" w:cs="SimSun" w:hint="eastAsia"/>
                <w:spacing w:val="6"/>
                <w:szCs w:val="21"/>
              </w:rPr>
              <w:t>对所辖区域内开展的有机产品认证活动进行监督检查</w:t>
            </w:r>
            <w:r w:rsidRPr="0087141A">
              <w:rPr>
                <w:rFonts w:ascii="SimSun" w:eastAsia="SimSun" w:hAnsi="SimSun" w:cs="Malgun Gothic" w:hint="eastAsia"/>
                <w:spacing w:val="6"/>
                <w:szCs w:val="21"/>
              </w:rPr>
              <w:t>。</w:t>
            </w:r>
          </w:p>
          <w:p w:rsidR="007E41CC" w:rsidRPr="0087141A" w:rsidRDefault="007E41CC" w:rsidP="0087141A">
            <w:pPr>
              <w:wordWrap w:val="0"/>
              <w:autoSpaceDN w:val="0"/>
              <w:spacing w:line="290" w:lineRule="atLeast"/>
              <w:ind w:firstLine="398"/>
              <w:jc w:val="both"/>
              <w:rPr>
                <w:rFonts w:ascii="SimSun" w:eastAsia="SimSun" w:hAnsi="SimSun"/>
                <w:spacing w:val="-6"/>
                <w:szCs w:val="21"/>
              </w:rPr>
            </w:pPr>
            <w:r w:rsidRPr="0087141A">
              <w:rPr>
                <w:rFonts w:ascii="SimSun" w:eastAsia="SimSun" w:hAnsi="SimSun" w:cs="SimSun" w:hint="eastAsia"/>
                <w:b/>
                <w:spacing w:val="-6"/>
                <w:szCs w:val="21"/>
              </w:rPr>
              <w:t>第四十一条</w:t>
            </w:r>
            <w:r w:rsidRPr="0087141A">
              <w:rPr>
                <w:rFonts w:ascii="SimSun" w:eastAsia="SimSun" w:hAnsi="SimSun" w:hint="eastAsia"/>
                <w:spacing w:val="-6"/>
                <w:szCs w:val="21"/>
              </w:rPr>
              <w:t xml:space="preserve"> </w:t>
            </w:r>
            <w:r w:rsidRPr="0087141A">
              <w:rPr>
                <w:rFonts w:ascii="SimSun" w:eastAsia="SimSun" w:hAnsi="SimSun" w:cs="SimSun" w:hint="eastAsia"/>
                <w:spacing w:val="-6"/>
                <w:szCs w:val="21"/>
              </w:rPr>
              <w:t>获证产品的认证委托人以及有机产品销售单位和个人</w:t>
            </w:r>
            <w:r w:rsidRPr="0087141A">
              <w:rPr>
                <w:rFonts w:ascii="SimSun" w:eastAsia="SimSun" w:hAnsi="SimSun" w:cs="Malgun Gothic" w:hint="eastAsia"/>
                <w:spacing w:val="-6"/>
                <w:szCs w:val="21"/>
              </w:rPr>
              <w:t>，</w:t>
            </w:r>
            <w:r w:rsidRPr="0087141A">
              <w:rPr>
                <w:rFonts w:ascii="SimSun" w:eastAsia="SimSun" w:hAnsi="SimSun" w:cs="SimSun" w:hint="eastAsia"/>
                <w:spacing w:val="-6"/>
                <w:szCs w:val="21"/>
              </w:rPr>
              <w:t>在产品生产</w:t>
            </w:r>
            <w:r w:rsidRPr="0087141A">
              <w:rPr>
                <w:rFonts w:ascii="SimSun" w:eastAsia="SimSun" w:hAnsi="SimSun" w:cs="Malgun Gothic" w:hint="eastAsia"/>
                <w:spacing w:val="-6"/>
                <w:szCs w:val="21"/>
              </w:rPr>
              <w:t>、</w:t>
            </w:r>
            <w:r w:rsidRPr="0087141A">
              <w:rPr>
                <w:rFonts w:ascii="SimSun" w:eastAsia="SimSun" w:hAnsi="SimSun" w:cs="SimSun" w:hint="eastAsia"/>
                <w:spacing w:val="-6"/>
                <w:szCs w:val="21"/>
              </w:rPr>
              <w:t>加工</w:t>
            </w:r>
            <w:r w:rsidRPr="0087141A">
              <w:rPr>
                <w:rFonts w:ascii="SimSun" w:eastAsia="SimSun" w:hAnsi="SimSun" w:cs="Malgun Gothic" w:hint="eastAsia"/>
                <w:spacing w:val="-6"/>
                <w:szCs w:val="21"/>
              </w:rPr>
              <w:t>、</w:t>
            </w:r>
            <w:r w:rsidRPr="0087141A">
              <w:rPr>
                <w:rFonts w:ascii="SimSun" w:eastAsia="SimSun" w:hAnsi="SimSun" w:cs="SimSun" w:hint="eastAsia"/>
                <w:spacing w:val="-6"/>
                <w:szCs w:val="21"/>
              </w:rPr>
              <w:t>包装</w:t>
            </w:r>
            <w:r w:rsidRPr="0087141A">
              <w:rPr>
                <w:rFonts w:ascii="SimSun" w:eastAsia="SimSun" w:hAnsi="SimSun" w:cs="Malgun Gothic" w:hint="eastAsia"/>
                <w:spacing w:val="-6"/>
                <w:szCs w:val="21"/>
              </w:rPr>
              <w:t>、</w:t>
            </w:r>
            <w:r w:rsidRPr="0087141A">
              <w:rPr>
                <w:rFonts w:ascii="SimSun" w:eastAsia="SimSun" w:hAnsi="SimSun" w:cs="SimSun" w:hint="eastAsia"/>
                <w:spacing w:val="-6"/>
                <w:szCs w:val="21"/>
              </w:rPr>
              <w:t>贮藏</w:t>
            </w:r>
            <w:r w:rsidRPr="0087141A">
              <w:rPr>
                <w:rFonts w:ascii="SimSun" w:eastAsia="SimSun" w:hAnsi="SimSun" w:cs="Malgun Gothic" w:hint="eastAsia"/>
                <w:spacing w:val="-6"/>
                <w:szCs w:val="21"/>
              </w:rPr>
              <w:t>、</w:t>
            </w:r>
            <w:r w:rsidRPr="0087141A">
              <w:rPr>
                <w:rFonts w:ascii="SimSun" w:eastAsia="SimSun" w:hAnsi="SimSun" w:cs="SimSun" w:hint="eastAsia"/>
                <w:spacing w:val="-6"/>
                <w:szCs w:val="21"/>
              </w:rPr>
              <w:t>运输和销售等过程中</w:t>
            </w:r>
            <w:r w:rsidRPr="0087141A">
              <w:rPr>
                <w:rFonts w:ascii="SimSun" w:eastAsia="SimSun" w:hAnsi="SimSun" w:cs="Malgun Gothic" w:hint="eastAsia"/>
                <w:spacing w:val="-6"/>
                <w:szCs w:val="21"/>
              </w:rPr>
              <w:t>，</w:t>
            </w:r>
            <w:r w:rsidRPr="0087141A">
              <w:rPr>
                <w:rFonts w:ascii="SimSun" w:eastAsia="SimSun" w:hAnsi="SimSun" w:cs="SimSun" w:hint="eastAsia"/>
                <w:spacing w:val="-6"/>
                <w:szCs w:val="21"/>
              </w:rPr>
              <w:t>应当建立完善的产品质量安全追溯体系和生产</w:t>
            </w:r>
            <w:r w:rsidRPr="0087141A">
              <w:rPr>
                <w:rFonts w:ascii="SimSun" w:eastAsia="SimSun" w:hAnsi="SimSun" w:cs="Malgun Gothic" w:hint="eastAsia"/>
                <w:spacing w:val="-6"/>
                <w:szCs w:val="21"/>
              </w:rPr>
              <w:t>、</w:t>
            </w:r>
            <w:r w:rsidRPr="0087141A">
              <w:rPr>
                <w:rFonts w:ascii="SimSun" w:eastAsia="SimSun" w:hAnsi="SimSun" w:cs="SimSun" w:hint="eastAsia"/>
                <w:spacing w:val="-6"/>
                <w:szCs w:val="21"/>
              </w:rPr>
              <w:t>加工</w:t>
            </w:r>
            <w:r w:rsidRPr="0087141A">
              <w:rPr>
                <w:rFonts w:ascii="SimSun" w:eastAsia="SimSun" w:hAnsi="SimSun" w:cs="Malgun Gothic" w:hint="eastAsia"/>
                <w:spacing w:val="-6"/>
                <w:szCs w:val="21"/>
              </w:rPr>
              <w:t>、</w:t>
            </w:r>
            <w:r w:rsidRPr="0087141A">
              <w:rPr>
                <w:rFonts w:ascii="SimSun" w:eastAsia="SimSun" w:hAnsi="SimSun" w:cs="SimSun" w:hint="eastAsia"/>
                <w:spacing w:val="-6"/>
                <w:szCs w:val="21"/>
              </w:rPr>
              <w:t>销售记录档案制度</w:t>
            </w:r>
            <w:r w:rsidRPr="0087141A">
              <w:rPr>
                <w:rFonts w:ascii="SimSun" w:eastAsia="SimSun" w:hAnsi="SimSun" w:cs="Malgun Gothic" w:hint="eastAsia"/>
                <w:spacing w:val="-6"/>
                <w:szCs w:val="21"/>
              </w:rPr>
              <w:t>。</w:t>
            </w:r>
          </w:p>
          <w:p w:rsidR="007E41CC" w:rsidRPr="0087141A" w:rsidRDefault="007E41CC" w:rsidP="0087141A">
            <w:pPr>
              <w:wordWrap w:val="0"/>
              <w:autoSpaceDN w:val="0"/>
              <w:spacing w:line="290" w:lineRule="atLeast"/>
              <w:ind w:firstLine="406"/>
              <w:jc w:val="both"/>
              <w:rPr>
                <w:rFonts w:ascii="SimSun" w:eastAsia="SimSun" w:hAnsi="SimSun"/>
                <w:spacing w:val="-4"/>
                <w:szCs w:val="21"/>
              </w:rPr>
            </w:pPr>
            <w:r w:rsidRPr="0087141A">
              <w:rPr>
                <w:rFonts w:ascii="SimSun" w:eastAsia="SimSun" w:hAnsi="SimSun" w:cs="SimSun" w:hint="eastAsia"/>
                <w:b/>
                <w:spacing w:val="-4"/>
                <w:szCs w:val="21"/>
              </w:rPr>
              <w:t>第四十二条</w:t>
            </w:r>
            <w:r w:rsidRPr="0087141A">
              <w:rPr>
                <w:rFonts w:ascii="SimSun" w:eastAsia="SimSun" w:hAnsi="SimSun" w:hint="eastAsia"/>
                <w:spacing w:val="-4"/>
                <w:szCs w:val="21"/>
              </w:rPr>
              <w:t xml:space="preserve"> </w:t>
            </w:r>
            <w:r w:rsidRPr="0087141A">
              <w:rPr>
                <w:rFonts w:ascii="SimSun" w:eastAsia="SimSun" w:hAnsi="SimSun" w:cs="SimSun" w:hint="eastAsia"/>
                <w:spacing w:val="-4"/>
                <w:szCs w:val="21"/>
              </w:rPr>
              <w:t>有机产品销售单位和个人在采购</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贮藏</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运输</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销售有机产品的活动中</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应当符合有机产品国家标准的规定</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保证销售的有机产品类别</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范围和数</w:t>
            </w:r>
            <w:r w:rsidRPr="0087141A">
              <w:rPr>
                <w:rFonts w:ascii="SimSun" w:eastAsia="SimSun" w:hAnsi="SimSun" w:cs="SimSun" w:hint="eastAsia"/>
                <w:spacing w:val="-4"/>
                <w:szCs w:val="21"/>
              </w:rPr>
              <w:lastRenderedPageBreak/>
              <w:t>量与销售证中的产品类别</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范围和数量一致</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并能够提供与正本内容一致的认证证书和有机产品销售证的复印件</w:t>
            </w:r>
            <w:r w:rsidRPr="0087141A">
              <w:rPr>
                <w:rFonts w:ascii="SimSun" w:eastAsia="SimSun" w:hAnsi="SimSun" w:cs="Malgun Gothic" w:hint="eastAsia"/>
                <w:spacing w:val="-4"/>
                <w:szCs w:val="21"/>
              </w:rPr>
              <w:t>，</w:t>
            </w:r>
            <w:r w:rsidRPr="0087141A">
              <w:rPr>
                <w:rFonts w:ascii="SimSun" w:eastAsia="SimSun" w:hAnsi="SimSun" w:cs="SimSun" w:hint="eastAsia"/>
                <w:spacing w:val="-4"/>
                <w:szCs w:val="21"/>
              </w:rPr>
              <w:t>以备相关行政监管部门或者消费者查询</w:t>
            </w:r>
            <w:r w:rsidRPr="0087141A">
              <w:rPr>
                <w:rFonts w:ascii="SimSun" w:eastAsia="SimSun" w:hAnsi="SimSun" w:cs="Malgun Gothic" w:hint="eastAsia"/>
                <w:spacing w:val="-4"/>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第四十三条</w:t>
            </w:r>
            <w:r w:rsidRPr="007E41CC">
              <w:rPr>
                <w:rFonts w:ascii="SimSun" w:eastAsia="SimSun" w:hAnsi="SimSun" w:hint="eastAsia"/>
                <w:szCs w:val="21"/>
              </w:rPr>
              <w:t xml:space="preserve"> </w:t>
            </w:r>
            <w:r w:rsidRPr="007E41CC">
              <w:rPr>
                <w:rFonts w:ascii="SimSun" w:eastAsia="SimSun" w:hAnsi="SimSun" w:cs="SimSun" w:hint="eastAsia"/>
                <w:szCs w:val="21"/>
              </w:rPr>
              <w:t>认证监管部门可以根据国家有关部门发布的动植物疫情</w:t>
            </w:r>
            <w:r w:rsidRPr="007E41CC">
              <w:rPr>
                <w:rFonts w:ascii="SimSun" w:eastAsia="SimSun" w:hAnsi="SimSun" w:cs="Malgun Gothic" w:hint="eastAsia"/>
                <w:szCs w:val="21"/>
              </w:rPr>
              <w:t>、</w:t>
            </w:r>
            <w:r w:rsidRPr="007E41CC">
              <w:rPr>
                <w:rFonts w:ascii="SimSun" w:eastAsia="SimSun" w:hAnsi="SimSun" w:cs="SimSun" w:hint="eastAsia"/>
                <w:szCs w:val="21"/>
              </w:rPr>
              <w:t>环境污染风险预警等信息</w:t>
            </w:r>
            <w:r w:rsidRPr="007E41CC">
              <w:rPr>
                <w:rFonts w:ascii="SimSun" w:eastAsia="SimSun" w:hAnsi="SimSun" w:cs="Malgun Gothic" w:hint="eastAsia"/>
                <w:szCs w:val="21"/>
              </w:rPr>
              <w:t>，</w:t>
            </w:r>
            <w:r w:rsidRPr="007E41CC">
              <w:rPr>
                <w:rFonts w:ascii="SimSun" w:eastAsia="SimSun" w:hAnsi="SimSun" w:cs="SimSun" w:hint="eastAsia"/>
                <w:szCs w:val="21"/>
              </w:rPr>
              <w:t>以及监督检查</w:t>
            </w:r>
            <w:r w:rsidRPr="007E41CC">
              <w:rPr>
                <w:rFonts w:ascii="SimSun" w:eastAsia="SimSun" w:hAnsi="SimSun" w:cs="Malgun Gothic" w:hint="eastAsia"/>
                <w:szCs w:val="21"/>
              </w:rPr>
              <w:t>、</w:t>
            </w:r>
            <w:r w:rsidRPr="007E41CC">
              <w:rPr>
                <w:rFonts w:ascii="SimSun" w:eastAsia="SimSun" w:hAnsi="SimSun" w:cs="SimSun" w:hint="eastAsia"/>
                <w:szCs w:val="21"/>
              </w:rPr>
              <w:t>消费者投诉举报</w:t>
            </w:r>
            <w:r w:rsidRPr="007E41CC">
              <w:rPr>
                <w:rFonts w:ascii="SimSun" w:eastAsia="SimSun" w:hAnsi="SimSun" w:cs="Malgun Gothic" w:hint="eastAsia"/>
                <w:szCs w:val="21"/>
              </w:rPr>
              <w:t>、</w:t>
            </w:r>
            <w:r w:rsidRPr="007E41CC">
              <w:rPr>
                <w:rFonts w:ascii="SimSun" w:eastAsia="SimSun" w:hAnsi="SimSun" w:cs="SimSun" w:hint="eastAsia"/>
                <w:szCs w:val="21"/>
              </w:rPr>
              <w:t>媒体反映等情况</w:t>
            </w:r>
            <w:r w:rsidRPr="007E41CC">
              <w:rPr>
                <w:rFonts w:ascii="SimSun" w:eastAsia="SimSun" w:hAnsi="SimSun" w:cs="Malgun Gothic" w:hint="eastAsia"/>
                <w:szCs w:val="21"/>
              </w:rPr>
              <w:t>，</w:t>
            </w:r>
            <w:r w:rsidRPr="007E41CC">
              <w:rPr>
                <w:rFonts w:ascii="SimSun" w:eastAsia="SimSun" w:hAnsi="SimSun" w:cs="SimSun" w:hint="eastAsia"/>
                <w:szCs w:val="21"/>
              </w:rPr>
              <w:t>及时发布关于有机产品认证区域</w:t>
            </w:r>
            <w:r w:rsidRPr="007E41CC">
              <w:rPr>
                <w:rFonts w:ascii="SimSun" w:eastAsia="SimSun" w:hAnsi="SimSun" w:cs="Malgun Gothic" w:hint="eastAsia"/>
                <w:szCs w:val="21"/>
              </w:rPr>
              <w:t>、</w:t>
            </w:r>
            <w:r w:rsidRPr="007E41CC">
              <w:rPr>
                <w:rFonts w:ascii="SimSun" w:eastAsia="SimSun" w:hAnsi="SimSun" w:cs="SimSun" w:hint="eastAsia"/>
                <w:szCs w:val="21"/>
              </w:rPr>
              <w:t>获证产品及其认证委托人</w:t>
            </w:r>
            <w:r w:rsidRPr="007E41CC">
              <w:rPr>
                <w:rFonts w:ascii="SimSun" w:eastAsia="SimSun" w:hAnsi="SimSun" w:cs="Malgun Gothic" w:hint="eastAsia"/>
                <w:szCs w:val="21"/>
              </w:rPr>
              <w:t>、</w:t>
            </w:r>
            <w:r w:rsidRPr="007E41CC">
              <w:rPr>
                <w:rFonts w:ascii="SimSun" w:eastAsia="SimSun" w:hAnsi="SimSun" w:cs="SimSun" w:hint="eastAsia"/>
                <w:szCs w:val="21"/>
              </w:rPr>
              <w:t>认证机构的认证风险预警信息</w:t>
            </w:r>
            <w:r w:rsidRPr="007E41CC">
              <w:rPr>
                <w:rFonts w:ascii="SimSun" w:eastAsia="SimSun" w:hAnsi="SimSun" w:cs="Malgun Gothic" w:hint="eastAsia"/>
                <w:szCs w:val="21"/>
              </w:rPr>
              <w:t>，</w:t>
            </w:r>
            <w:r w:rsidRPr="007E41CC">
              <w:rPr>
                <w:rFonts w:ascii="SimSun" w:eastAsia="SimSun" w:hAnsi="SimSun" w:cs="SimSun" w:hint="eastAsia"/>
                <w:szCs w:val="21"/>
              </w:rPr>
              <w:t>并采取相关应对措施</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第四十四条</w:t>
            </w:r>
            <w:r w:rsidRPr="007E41CC">
              <w:rPr>
                <w:rFonts w:ascii="SimSun" w:eastAsia="SimSun" w:hAnsi="SimSun" w:hint="eastAsia"/>
                <w:szCs w:val="21"/>
              </w:rPr>
              <w:t xml:space="preserve"> </w:t>
            </w:r>
            <w:r w:rsidRPr="007E41CC">
              <w:rPr>
                <w:rFonts w:ascii="SimSun" w:eastAsia="SimSun" w:hAnsi="SimSun" w:cs="SimSun" w:hint="eastAsia"/>
                <w:szCs w:val="21"/>
              </w:rPr>
              <w:t>获证产品的认证委托人提供虚假信息</w:t>
            </w:r>
            <w:r w:rsidRPr="007E41CC">
              <w:rPr>
                <w:rFonts w:ascii="SimSun" w:eastAsia="SimSun" w:hAnsi="SimSun" w:cs="Malgun Gothic" w:hint="eastAsia"/>
                <w:szCs w:val="21"/>
              </w:rPr>
              <w:t>、</w:t>
            </w:r>
            <w:r w:rsidRPr="007E41CC">
              <w:rPr>
                <w:rFonts w:ascii="SimSun" w:eastAsia="SimSun" w:hAnsi="SimSun" w:cs="SimSun" w:hint="eastAsia"/>
                <w:szCs w:val="21"/>
              </w:rPr>
              <w:t>违规使用禁用物质</w:t>
            </w:r>
            <w:r w:rsidRPr="007E41CC">
              <w:rPr>
                <w:rFonts w:ascii="SimSun" w:eastAsia="SimSun" w:hAnsi="SimSun" w:cs="Malgun Gothic" w:hint="eastAsia"/>
                <w:szCs w:val="21"/>
              </w:rPr>
              <w:t>、</w:t>
            </w:r>
            <w:r w:rsidRPr="007E41CC">
              <w:rPr>
                <w:rFonts w:ascii="SimSun" w:eastAsia="SimSun" w:hAnsi="SimSun" w:cs="SimSun" w:hint="eastAsia"/>
                <w:szCs w:val="21"/>
              </w:rPr>
              <w:t>超范围使用有机认证标志</w:t>
            </w:r>
            <w:r w:rsidRPr="007E41CC">
              <w:rPr>
                <w:rFonts w:ascii="SimSun" w:eastAsia="SimSun" w:hAnsi="SimSun" w:cs="Malgun Gothic" w:hint="eastAsia"/>
                <w:szCs w:val="21"/>
              </w:rPr>
              <w:t>，</w:t>
            </w:r>
            <w:r w:rsidRPr="007E41CC">
              <w:rPr>
                <w:rFonts w:ascii="SimSun" w:eastAsia="SimSun" w:hAnsi="SimSun" w:cs="SimSun" w:hint="eastAsia"/>
                <w:szCs w:val="21"/>
              </w:rPr>
              <w:t>或者出现产品质量安全重大事故的</w:t>
            </w:r>
            <w:r w:rsidRPr="007E41CC">
              <w:rPr>
                <w:rFonts w:ascii="SimSun" w:eastAsia="SimSun" w:hAnsi="SimSun" w:cs="Malgun Gothic" w:hint="eastAsia"/>
                <w:szCs w:val="21"/>
              </w:rPr>
              <w:t>，</w:t>
            </w:r>
            <w:r w:rsidRPr="007E41CC">
              <w:rPr>
                <w:rFonts w:ascii="SimSun" w:eastAsia="SimSun" w:hAnsi="SimSun" w:cs="SimSun" w:hint="eastAsia"/>
                <w:szCs w:val="21"/>
              </w:rPr>
              <w:t>认证机构</w:t>
            </w:r>
            <w:r w:rsidRPr="007E41CC">
              <w:rPr>
                <w:rFonts w:ascii="SimSun" w:eastAsia="SimSun" w:hAnsi="SimSun" w:hint="eastAsia"/>
                <w:szCs w:val="21"/>
              </w:rPr>
              <w:t>5</w:t>
            </w:r>
            <w:r w:rsidRPr="007E41CC">
              <w:rPr>
                <w:rFonts w:ascii="SimSun" w:eastAsia="SimSun" w:hAnsi="SimSun" w:cs="SimSun" w:hint="eastAsia"/>
                <w:szCs w:val="21"/>
              </w:rPr>
              <w:t>年内不得受理该企业及其生产基地</w:t>
            </w:r>
            <w:r w:rsidRPr="007E41CC">
              <w:rPr>
                <w:rFonts w:ascii="SimSun" w:eastAsia="SimSun" w:hAnsi="SimSun" w:cs="Malgun Gothic" w:hint="eastAsia"/>
                <w:szCs w:val="21"/>
              </w:rPr>
              <w:t>、</w:t>
            </w:r>
            <w:r w:rsidRPr="007E41CC">
              <w:rPr>
                <w:rFonts w:ascii="SimSun" w:eastAsia="SimSun" w:hAnsi="SimSun" w:cs="SimSun" w:hint="eastAsia"/>
                <w:szCs w:val="21"/>
              </w:rPr>
              <w:t>加工场所的有机产品认证委托</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第四十五条</w:t>
            </w:r>
            <w:r w:rsidRPr="007E41CC">
              <w:rPr>
                <w:rFonts w:ascii="SimSun" w:eastAsia="SimSun" w:hAnsi="SimSun" w:hint="eastAsia"/>
                <w:szCs w:val="21"/>
              </w:rPr>
              <w:t xml:space="preserve"> </w:t>
            </w:r>
            <w:r w:rsidRPr="007E41CC">
              <w:rPr>
                <w:rFonts w:ascii="SimSun" w:eastAsia="SimSun" w:hAnsi="SimSun" w:cs="SimSun" w:hint="eastAsia"/>
                <w:szCs w:val="21"/>
              </w:rPr>
              <w:t>认证委托人对认证机构的认证结论或者处理决定有异议的</w:t>
            </w:r>
            <w:r w:rsidRPr="007E41CC">
              <w:rPr>
                <w:rFonts w:ascii="SimSun" w:eastAsia="SimSun" w:hAnsi="SimSun" w:cs="Malgun Gothic" w:hint="eastAsia"/>
                <w:szCs w:val="21"/>
              </w:rPr>
              <w:t>，</w:t>
            </w:r>
            <w:r w:rsidRPr="007E41CC">
              <w:rPr>
                <w:rFonts w:ascii="SimSun" w:eastAsia="SimSun" w:hAnsi="SimSun" w:cs="SimSun" w:hint="eastAsia"/>
                <w:szCs w:val="21"/>
              </w:rPr>
              <w:t>可以向认证机构提出申诉</w:t>
            </w:r>
            <w:r w:rsidRPr="007E41CC">
              <w:rPr>
                <w:rFonts w:ascii="SimSun" w:eastAsia="SimSun" w:hAnsi="SimSun" w:cs="Malgun Gothic" w:hint="eastAsia"/>
                <w:szCs w:val="21"/>
              </w:rPr>
              <w:t>，</w:t>
            </w:r>
            <w:r w:rsidRPr="007E41CC">
              <w:rPr>
                <w:rFonts w:ascii="SimSun" w:eastAsia="SimSun" w:hAnsi="SimSun" w:cs="SimSun" w:hint="eastAsia"/>
                <w:szCs w:val="21"/>
              </w:rPr>
              <w:t>对认证机构的处理结论仍有异议的</w:t>
            </w:r>
            <w:r w:rsidRPr="007E41CC">
              <w:rPr>
                <w:rFonts w:ascii="SimSun" w:eastAsia="SimSun" w:hAnsi="SimSun" w:cs="Malgun Gothic" w:hint="eastAsia"/>
                <w:szCs w:val="21"/>
              </w:rPr>
              <w:t>，</w:t>
            </w:r>
            <w:r w:rsidRPr="007E41CC">
              <w:rPr>
                <w:rFonts w:ascii="SimSun" w:eastAsia="SimSun" w:hAnsi="SimSun" w:cs="SimSun" w:hint="eastAsia"/>
                <w:szCs w:val="21"/>
              </w:rPr>
              <w:t>可以向国家认监委申诉</w:t>
            </w:r>
            <w:r w:rsidRPr="007E41CC">
              <w:rPr>
                <w:rFonts w:ascii="SimSun" w:eastAsia="SimSun" w:hAnsi="SimSun" w:cs="Malgun Gothic" w:hint="eastAsia"/>
                <w:szCs w:val="21"/>
              </w:rPr>
              <w:t>。</w:t>
            </w:r>
            <w:r w:rsidRPr="007E41CC">
              <w:rPr>
                <w:rFonts w:ascii="SimSun" w:eastAsia="SimSun" w:hAnsi="SimSun" w:hint="eastAsia"/>
                <w:szCs w:val="21"/>
              </w:rPr>
              <w:t xml:space="preserve"> </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第四十六条</w:t>
            </w:r>
            <w:r w:rsidRPr="007E41CC">
              <w:rPr>
                <w:rFonts w:ascii="SimSun" w:eastAsia="SimSun" w:hAnsi="SimSun" w:hint="eastAsia"/>
                <w:szCs w:val="21"/>
              </w:rPr>
              <w:t xml:space="preserve"> </w:t>
            </w:r>
            <w:r w:rsidRPr="007E41CC">
              <w:rPr>
                <w:rFonts w:ascii="SimSun" w:eastAsia="SimSun" w:hAnsi="SimSun" w:cs="SimSun" w:hint="eastAsia"/>
                <w:szCs w:val="21"/>
              </w:rPr>
              <w:t>任何单位和个人对有机产品认证活动中的违法行为</w:t>
            </w:r>
            <w:r w:rsidRPr="007E41CC">
              <w:rPr>
                <w:rFonts w:ascii="SimSun" w:eastAsia="SimSun" w:hAnsi="SimSun" w:cs="Malgun Gothic" w:hint="eastAsia"/>
                <w:szCs w:val="21"/>
              </w:rPr>
              <w:t>，</w:t>
            </w:r>
            <w:r w:rsidRPr="007E41CC">
              <w:rPr>
                <w:rFonts w:ascii="SimSun" w:eastAsia="SimSun" w:hAnsi="SimSun" w:cs="SimSun" w:hint="eastAsia"/>
                <w:szCs w:val="21"/>
              </w:rPr>
              <w:t>可以向国家认监委或者地方认证监管部门举报</w:t>
            </w:r>
            <w:r w:rsidRPr="007E41CC">
              <w:rPr>
                <w:rFonts w:ascii="SimSun" w:eastAsia="SimSun" w:hAnsi="SimSun" w:cs="Malgun Gothic" w:hint="eastAsia"/>
                <w:szCs w:val="21"/>
              </w:rPr>
              <w:t>。</w:t>
            </w:r>
            <w:r w:rsidRPr="007E41CC">
              <w:rPr>
                <w:rFonts w:ascii="SimSun" w:eastAsia="SimSun" w:hAnsi="SimSun" w:cs="SimSun" w:hint="eastAsia"/>
                <w:szCs w:val="21"/>
              </w:rPr>
              <w:t>国家认监委</w:t>
            </w:r>
            <w:r w:rsidRPr="007E41CC">
              <w:rPr>
                <w:rFonts w:ascii="SimSun" w:eastAsia="SimSun" w:hAnsi="SimSun" w:cs="Malgun Gothic" w:hint="eastAsia"/>
                <w:szCs w:val="21"/>
              </w:rPr>
              <w:t>、</w:t>
            </w:r>
            <w:r w:rsidRPr="007E41CC">
              <w:rPr>
                <w:rFonts w:ascii="SimSun" w:eastAsia="SimSun" w:hAnsi="SimSun" w:cs="SimSun" w:hint="eastAsia"/>
                <w:szCs w:val="21"/>
              </w:rPr>
              <w:t>地方认证监管部门应当及时调查处理</w:t>
            </w:r>
            <w:r w:rsidRPr="007E41CC">
              <w:rPr>
                <w:rFonts w:ascii="SimSun" w:eastAsia="SimSun" w:hAnsi="SimSun" w:cs="Malgun Gothic" w:hint="eastAsia"/>
                <w:szCs w:val="21"/>
              </w:rPr>
              <w:t>，</w:t>
            </w:r>
            <w:r w:rsidRPr="007E41CC">
              <w:rPr>
                <w:rFonts w:ascii="SimSun" w:eastAsia="SimSun" w:hAnsi="SimSun" w:cs="SimSun" w:hint="eastAsia"/>
                <w:szCs w:val="21"/>
              </w:rPr>
              <w:t>并为举报人保密</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rPr>
                <w:rFonts w:ascii="SimSun" w:eastAsia="SimSun" w:hAnsi="SimSun"/>
                <w:szCs w:val="21"/>
              </w:rPr>
            </w:pPr>
          </w:p>
          <w:p w:rsidR="007E41CC" w:rsidRPr="007E41CC" w:rsidRDefault="007E41CC" w:rsidP="007E41CC">
            <w:pPr>
              <w:wordWrap w:val="0"/>
              <w:autoSpaceDN w:val="0"/>
              <w:spacing w:line="290" w:lineRule="atLeast"/>
              <w:ind w:firstLineChars="0" w:firstLine="0"/>
              <w:jc w:val="center"/>
              <w:rPr>
                <w:rFonts w:ascii="SimSun" w:eastAsia="SimSun" w:hAnsi="SimSun"/>
                <w:szCs w:val="21"/>
              </w:rPr>
            </w:pPr>
            <w:r w:rsidRPr="007E41CC">
              <w:rPr>
                <w:rFonts w:ascii="SimSun" w:eastAsia="SimSun" w:hAnsi="SimSun" w:cs="SimSun" w:hint="eastAsia"/>
                <w:b/>
                <w:szCs w:val="21"/>
              </w:rPr>
              <w:t>第六章</w:t>
            </w:r>
            <w:r w:rsidRPr="007E41CC">
              <w:rPr>
                <w:rFonts w:ascii="SimSun" w:eastAsia="SimSun" w:hAnsi="SimSun" w:hint="eastAsia"/>
                <w:b/>
                <w:szCs w:val="21"/>
              </w:rPr>
              <w:t xml:space="preserve"> </w:t>
            </w:r>
            <w:r w:rsidRPr="007E41CC">
              <w:rPr>
                <w:rFonts w:ascii="SimSun" w:eastAsia="SimSun" w:hAnsi="SimSun" w:cs="SimSun" w:hint="eastAsia"/>
                <w:b/>
                <w:szCs w:val="21"/>
              </w:rPr>
              <w:t>罚  则</w:t>
            </w:r>
          </w:p>
          <w:p w:rsidR="007E41CC" w:rsidRPr="00286FC1" w:rsidRDefault="007E41CC" w:rsidP="00286FC1">
            <w:pPr>
              <w:wordWrap w:val="0"/>
              <w:autoSpaceDN w:val="0"/>
              <w:spacing w:line="290" w:lineRule="atLeast"/>
              <w:ind w:firstLine="414"/>
              <w:jc w:val="both"/>
              <w:rPr>
                <w:rFonts w:ascii="SimSun" w:eastAsia="SimSun" w:hAnsi="SimSun"/>
                <w:spacing w:val="-2"/>
                <w:szCs w:val="21"/>
              </w:rPr>
            </w:pPr>
            <w:r w:rsidRPr="00286FC1">
              <w:rPr>
                <w:rFonts w:ascii="SimSun" w:eastAsia="SimSun" w:hAnsi="SimSun" w:cs="SimSun" w:hint="eastAsia"/>
                <w:b/>
                <w:spacing w:val="-2"/>
                <w:szCs w:val="21"/>
              </w:rPr>
              <w:t>第四十七条</w:t>
            </w:r>
            <w:r w:rsidRPr="00286FC1">
              <w:rPr>
                <w:rFonts w:ascii="SimSun" w:eastAsia="SimSun" w:hAnsi="SimSun" w:hint="eastAsia"/>
                <w:spacing w:val="-2"/>
                <w:szCs w:val="21"/>
              </w:rPr>
              <w:t xml:space="preserve"> </w:t>
            </w:r>
            <w:r w:rsidRPr="00286FC1">
              <w:rPr>
                <w:rFonts w:ascii="SimSun" w:eastAsia="SimSun" w:hAnsi="SimSun" w:cs="SimSun" w:hint="eastAsia"/>
                <w:spacing w:val="-2"/>
                <w:szCs w:val="21"/>
              </w:rPr>
              <w:t>伪造</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冒用</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非法买卖认证标志的</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地方认证监管部门依照</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中华人民共和国产品质量法</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中华人民共和国进出口商品检验法</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及其实施条例等法律</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行政法规的规定处罚</w:t>
            </w:r>
            <w:r w:rsidRPr="00286FC1">
              <w:rPr>
                <w:rFonts w:ascii="SimSun" w:eastAsia="SimSun" w:hAnsi="SimSun" w:cs="Malgun Gothic" w:hint="eastAsia"/>
                <w:spacing w:val="-2"/>
                <w:szCs w:val="21"/>
              </w:rPr>
              <w:t>。</w:t>
            </w:r>
          </w:p>
          <w:p w:rsidR="007E41CC" w:rsidRPr="00286FC1" w:rsidRDefault="007E41CC" w:rsidP="00286FC1">
            <w:pPr>
              <w:wordWrap w:val="0"/>
              <w:autoSpaceDN w:val="0"/>
              <w:spacing w:line="290" w:lineRule="atLeast"/>
              <w:ind w:firstLine="430"/>
              <w:jc w:val="both"/>
              <w:rPr>
                <w:rFonts w:ascii="SimSun" w:eastAsia="SimSun" w:hAnsi="SimSun"/>
                <w:spacing w:val="2"/>
                <w:szCs w:val="21"/>
              </w:rPr>
            </w:pPr>
            <w:r w:rsidRPr="00286FC1">
              <w:rPr>
                <w:rFonts w:ascii="SimSun" w:eastAsia="SimSun" w:hAnsi="SimSun" w:cs="SimSun" w:hint="eastAsia"/>
                <w:b/>
                <w:spacing w:val="2"/>
                <w:szCs w:val="21"/>
              </w:rPr>
              <w:t>第四十八条</w:t>
            </w:r>
            <w:r w:rsidRPr="00286FC1">
              <w:rPr>
                <w:rFonts w:ascii="SimSun" w:eastAsia="SimSun" w:hAnsi="SimSun" w:hint="eastAsia"/>
                <w:spacing w:val="2"/>
                <w:szCs w:val="21"/>
              </w:rPr>
              <w:t xml:space="preserve"> </w:t>
            </w:r>
            <w:r w:rsidRPr="00286FC1">
              <w:rPr>
                <w:rFonts w:ascii="SimSun" w:eastAsia="SimSun" w:hAnsi="SimSun" w:cs="SimSun" w:hint="eastAsia"/>
                <w:spacing w:val="2"/>
                <w:szCs w:val="21"/>
              </w:rPr>
              <w:t>伪造</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变造</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冒用</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非法买卖</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转让</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涂改认证证书的</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地方认证监管部门责令改正</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处</w:t>
            </w:r>
            <w:r w:rsidRPr="00286FC1">
              <w:rPr>
                <w:rFonts w:ascii="SimSun" w:eastAsia="SimSun" w:hAnsi="SimSun" w:hint="eastAsia"/>
                <w:spacing w:val="2"/>
                <w:szCs w:val="21"/>
              </w:rPr>
              <w:t>3</w:t>
            </w:r>
            <w:r w:rsidRPr="00286FC1">
              <w:rPr>
                <w:rFonts w:ascii="SimSun" w:eastAsia="SimSun" w:hAnsi="SimSun" w:cs="SimSun" w:hint="eastAsia"/>
                <w:spacing w:val="2"/>
                <w:szCs w:val="21"/>
              </w:rPr>
              <w:t>万元罚款</w:t>
            </w:r>
            <w:r w:rsidRPr="00286FC1">
              <w:rPr>
                <w:rFonts w:ascii="SimSun" w:eastAsia="SimSun" w:hAnsi="SimSun" w:cs="Malgun Gothic" w:hint="eastAsia"/>
                <w:spacing w:val="2"/>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cs="SimSun" w:hint="eastAsia"/>
                <w:szCs w:val="21"/>
              </w:rPr>
              <w:t>违反本办法第四十条第二款的规定</w:t>
            </w:r>
            <w:r w:rsidRPr="007E41CC">
              <w:rPr>
                <w:rFonts w:ascii="SimSun" w:eastAsia="SimSun" w:hAnsi="SimSun" w:cs="Malgun Gothic" w:hint="eastAsia"/>
                <w:szCs w:val="21"/>
              </w:rPr>
              <w:t>，</w:t>
            </w:r>
            <w:r w:rsidRPr="007E41CC">
              <w:rPr>
                <w:rFonts w:ascii="SimSun" w:eastAsia="SimSun" w:hAnsi="SimSun" w:cs="SimSun" w:hint="eastAsia"/>
                <w:szCs w:val="21"/>
              </w:rPr>
              <w:t>认证机构在其出具的认证证书上自行编制认证证书编号的</w:t>
            </w:r>
            <w:r w:rsidRPr="007E41CC">
              <w:rPr>
                <w:rFonts w:ascii="SimSun" w:eastAsia="SimSun" w:hAnsi="SimSun" w:cs="Malgun Gothic" w:hint="eastAsia"/>
                <w:szCs w:val="21"/>
              </w:rPr>
              <w:t>，</w:t>
            </w:r>
            <w:r w:rsidRPr="007E41CC">
              <w:rPr>
                <w:rFonts w:ascii="SimSun" w:eastAsia="SimSun" w:hAnsi="SimSun" w:cs="SimSun" w:hint="eastAsia"/>
                <w:szCs w:val="21"/>
              </w:rPr>
              <w:t>视为伪造认证证书</w:t>
            </w:r>
            <w:r w:rsidRPr="007E41CC">
              <w:rPr>
                <w:rFonts w:ascii="SimSun" w:eastAsia="SimSun" w:hAnsi="SimSun" w:cs="Malgun Gothic" w:hint="eastAsia"/>
                <w:szCs w:val="21"/>
              </w:rPr>
              <w:t>。</w:t>
            </w:r>
          </w:p>
          <w:p w:rsidR="007E41CC" w:rsidRPr="00286FC1" w:rsidRDefault="007E41CC" w:rsidP="00286FC1">
            <w:pPr>
              <w:wordWrap w:val="0"/>
              <w:autoSpaceDN w:val="0"/>
              <w:spacing w:line="290" w:lineRule="atLeast"/>
              <w:ind w:firstLine="430"/>
              <w:jc w:val="both"/>
              <w:rPr>
                <w:rFonts w:ascii="SimSun" w:eastAsia="SimSun" w:hAnsi="SimSun"/>
                <w:spacing w:val="2"/>
                <w:szCs w:val="21"/>
              </w:rPr>
            </w:pPr>
            <w:r w:rsidRPr="00286FC1">
              <w:rPr>
                <w:rFonts w:ascii="SimSun" w:eastAsia="SimSun" w:hAnsi="SimSun" w:cs="SimSun" w:hint="eastAsia"/>
                <w:b/>
                <w:spacing w:val="2"/>
                <w:szCs w:val="21"/>
              </w:rPr>
              <w:t>第四十九条</w:t>
            </w:r>
            <w:r w:rsidRPr="00286FC1">
              <w:rPr>
                <w:rFonts w:ascii="SimSun" w:eastAsia="SimSun" w:hAnsi="SimSun" w:hint="eastAsia"/>
                <w:spacing w:val="2"/>
                <w:szCs w:val="21"/>
              </w:rPr>
              <w:t xml:space="preserve"> </w:t>
            </w:r>
            <w:r w:rsidRPr="00286FC1">
              <w:rPr>
                <w:rFonts w:ascii="SimSun" w:eastAsia="SimSun" w:hAnsi="SimSun" w:cs="SimSun" w:hint="eastAsia"/>
                <w:spacing w:val="2"/>
                <w:szCs w:val="21"/>
              </w:rPr>
              <w:t>违反本办法第八条第二款的规定</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认证机构向不符合国家规定的有机产品生产产地环境要求区域或者有机产品认证目录外产品的认证委托</w:t>
            </w:r>
            <w:r w:rsidRPr="00286FC1">
              <w:rPr>
                <w:rFonts w:ascii="SimSun" w:eastAsia="SimSun" w:hAnsi="SimSun" w:cs="SimSun" w:hint="eastAsia"/>
                <w:spacing w:val="2"/>
                <w:szCs w:val="21"/>
              </w:rPr>
              <w:lastRenderedPageBreak/>
              <w:t>人出具认证证书的</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责令改正</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处</w:t>
            </w:r>
            <w:r w:rsidRPr="00286FC1">
              <w:rPr>
                <w:rFonts w:ascii="SimSun" w:eastAsia="SimSun" w:hAnsi="SimSun" w:cs="Malgun Gothic" w:hint="eastAsia"/>
                <w:spacing w:val="2"/>
                <w:szCs w:val="21"/>
              </w:rPr>
              <w:t>３</w:t>
            </w:r>
            <w:r w:rsidRPr="00286FC1">
              <w:rPr>
                <w:rFonts w:ascii="SimSun" w:eastAsia="SimSun" w:hAnsi="SimSun" w:cs="SimSun" w:hint="eastAsia"/>
                <w:spacing w:val="2"/>
                <w:szCs w:val="21"/>
              </w:rPr>
              <w:t>万元罚款</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有违法所得的</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没收违法所得</w:t>
            </w:r>
            <w:r w:rsidRPr="00286FC1">
              <w:rPr>
                <w:rFonts w:ascii="SimSun" w:eastAsia="SimSun" w:hAnsi="SimSun" w:cs="Malgun Gothic" w:hint="eastAsia"/>
                <w:spacing w:val="2"/>
                <w:szCs w:val="21"/>
              </w:rPr>
              <w:t>。</w:t>
            </w:r>
          </w:p>
          <w:p w:rsidR="007E41CC" w:rsidRPr="00286FC1" w:rsidRDefault="007E41CC" w:rsidP="00286FC1">
            <w:pPr>
              <w:wordWrap w:val="0"/>
              <w:autoSpaceDN w:val="0"/>
              <w:spacing w:line="290" w:lineRule="atLeast"/>
              <w:ind w:firstLine="446"/>
              <w:jc w:val="both"/>
              <w:rPr>
                <w:rFonts w:ascii="SimSun" w:eastAsia="SimSun" w:hAnsi="SimSun"/>
                <w:spacing w:val="6"/>
                <w:szCs w:val="21"/>
              </w:rPr>
            </w:pPr>
            <w:r w:rsidRPr="00286FC1">
              <w:rPr>
                <w:rFonts w:ascii="SimSun" w:eastAsia="SimSun" w:hAnsi="SimSun" w:cs="SimSun" w:hint="eastAsia"/>
                <w:b/>
                <w:spacing w:val="6"/>
                <w:szCs w:val="21"/>
              </w:rPr>
              <w:t>第五十条</w:t>
            </w:r>
            <w:r w:rsidRPr="00286FC1">
              <w:rPr>
                <w:rFonts w:ascii="SimSun" w:eastAsia="SimSun" w:hAnsi="SimSun" w:hint="eastAsia"/>
                <w:spacing w:val="6"/>
                <w:szCs w:val="21"/>
              </w:rPr>
              <w:t xml:space="preserve"> </w:t>
            </w:r>
            <w:r w:rsidRPr="00286FC1">
              <w:rPr>
                <w:rFonts w:ascii="SimSun" w:eastAsia="SimSun" w:hAnsi="SimSun" w:cs="SimSun" w:hint="eastAsia"/>
                <w:spacing w:val="6"/>
                <w:szCs w:val="21"/>
              </w:rPr>
              <w:t>违反本办法第三十五条的规定</w:t>
            </w:r>
            <w:r w:rsidRPr="00286FC1">
              <w:rPr>
                <w:rFonts w:ascii="SimSun" w:eastAsia="SimSun" w:hAnsi="SimSun" w:cs="Malgun Gothic" w:hint="eastAsia"/>
                <w:spacing w:val="6"/>
                <w:szCs w:val="21"/>
              </w:rPr>
              <w:t>，</w:t>
            </w:r>
            <w:r w:rsidRPr="00286FC1">
              <w:rPr>
                <w:rFonts w:ascii="SimSun" w:eastAsia="SimSun" w:hAnsi="SimSun" w:cs="SimSun" w:hint="eastAsia"/>
                <w:spacing w:val="6"/>
                <w:szCs w:val="21"/>
              </w:rPr>
              <w:t>在产品或者产品包装及标签上标注含有</w:t>
            </w:r>
            <w:r w:rsidRPr="00286FC1">
              <w:rPr>
                <w:rFonts w:ascii="SimSun" w:eastAsia="SimSun" w:hAnsi="SimSun" w:cs="Malgun Gothic" w:hint="eastAsia"/>
                <w:spacing w:val="6"/>
                <w:szCs w:val="21"/>
              </w:rPr>
              <w:t>“</w:t>
            </w:r>
            <w:r w:rsidRPr="00286FC1">
              <w:rPr>
                <w:rFonts w:ascii="SimSun" w:eastAsia="SimSun" w:hAnsi="SimSun" w:cs="SimSun" w:hint="eastAsia"/>
                <w:spacing w:val="6"/>
                <w:szCs w:val="21"/>
              </w:rPr>
              <w:t>有机</w:t>
            </w:r>
            <w:r w:rsidRPr="00286FC1">
              <w:rPr>
                <w:rFonts w:ascii="SimSun" w:eastAsia="SimSun" w:hAnsi="SimSun" w:cs="Malgun Gothic" w:hint="eastAsia"/>
                <w:spacing w:val="6"/>
                <w:szCs w:val="21"/>
              </w:rPr>
              <w:t>”、“</w:t>
            </w:r>
            <w:r w:rsidRPr="00286FC1">
              <w:rPr>
                <w:rFonts w:ascii="SimSun" w:eastAsia="SimSun" w:hAnsi="SimSun" w:hint="eastAsia"/>
                <w:spacing w:val="6"/>
                <w:szCs w:val="21"/>
              </w:rPr>
              <w:t>ORGANIC”</w:t>
            </w:r>
            <w:r w:rsidRPr="00286FC1">
              <w:rPr>
                <w:rFonts w:ascii="SimSun" w:eastAsia="SimSun" w:hAnsi="SimSun" w:cs="SimSun" w:hint="eastAsia"/>
                <w:spacing w:val="6"/>
                <w:szCs w:val="21"/>
              </w:rPr>
              <w:t>等字样且可能误导公众认为该产品为有机产品的文字表述和图案的</w:t>
            </w:r>
            <w:r w:rsidRPr="00286FC1">
              <w:rPr>
                <w:rFonts w:ascii="SimSun" w:eastAsia="SimSun" w:hAnsi="SimSun" w:cs="Malgun Gothic" w:hint="eastAsia"/>
                <w:spacing w:val="6"/>
                <w:szCs w:val="21"/>
              </w:rPr>
              <w:t>，</w:t>
            </w:r>
            <w:r w:rsidRPr="00286FC1">
              <w:rPr>
                <w:rFonts w:ascii="SimSun" w:eastAsia="SimSun" w:hAnsi="SimSun" w:cs="SimSun" w:hint="eastAsia"/>
                <w:spacing w:val="6"/>
                <w:szCs w:val="21"/>
              </w:rPr>
              <w:t>地方认证监管部门责令改正</w:t>
            </w:r>
            <w:r w:rsidRPr="00286FC1">
              <w:rPr>
                <w:rFonts w:ascii="SimSun" w:eastAsia="SimSun" w:hAnsi="SimSun" w:cs="Malgun Gothic" w:hint="eastAsia"/>
                <w:spacing w:val="6"/>
                <w:szCs w:val="21"/>
              </w:rPr>
              <w:t>，</w:t>
            </w:r>
            <w:r w:rsidRPr="00286FC1">
              <w:rPr>
                <w:rFonts w:ascii="SimSun" w:eastAsia="SimSun" w:hAnsi="SimSun" w:cs="SimSun" w:hint="eastAsia"/>
                <w:spacing w:val="6"/>
                <w:szCs w:val="21"/>
              </w:rPr>
              <w:t>处</w:t>
            </w:r>
            <w:r w:rsidRPr="00286FC1">
              <w:rPr>
                <w:rFonts w:ascii="SimSun" w:eastAsia="SimSun" w:hAnsi="SimSun" w:hint="eastAsia"/>
                <w:spacing w:val="6"/>
                <w:szCs w:val="21"/>
              </w:rPr>
              <w:t>3</w:t>
            </w:r>
            <w:r w:rsidRPr="00286FC1">
              <w:rPr>
                <w:rFonts w:ascii="SimSun" w:eastAsia="SimSun" w:hAnsi="SimSun" w:cs="SimSun" w:hint="eastAsia"/>
                <w:spacing w:val="6"/>
                <w:szCs w:val="21"/>
              </w:rPr>
              <w:t>万元以下罚款</w:t>
            </w:r>
            <w:r w:rsidRPr="00286FC1">
              <w:rPr>
                <w:rFonts w:ascii="SimSun" w:eastAsia="SimSun" w:hAnsi="SimSun" w:cs="Malgun Gothic" w:hint="eastAsia"/>
                <w:spacing w:val="6"/>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第五十一条</w:t>
            </w:r>
            <w:r w:rsidRPr="007E41CC">
              <w:rPr>
                <w:rFonts w:ascii="SimSun" w:eastAsia="SimSun" w:hAnsi="SimSun" w:hint="eastAsia"/>
                <w:szCs w:val="21"/>
              </w:rPr>
              <w:t xml:space="preserve"> </w:t>
            </w:r>
            <w:r w:rsidRPr="007E41CC">
              <w:rPr>
                <w:rFonts w:ascii="SimSun" w:eastAsia="SimSun" w:hAnsi="SimSun" w:cs="SimSun" w:hint="eastAsia"/>
                <w:szCs w:val="21"/>
              </w:rPr>
              <w:t>认证机构有下列情形之一的</w:t>
            </w:r>
            <w:r w:rsidRPr="007E41CC">
              <w:rPr>
                <w:rFonts w:ascii="SimSun" w:eastAsia="SimSun" w:hAnsi="SimSun" w:cs="Malgun Gothic" w:hint="eastAsia"/>
                <w:szCs w:val="21"/>
              </w:rPr>
              <w:t>，</w:t>
            </w:r>
            <w:r w:rsidRPr="007E41CC">
              <w:rPr>
                <w:rFonts w:ascii="SimSun" w:eastAsia="SimSun" w:hAnsi="SimSun" w:cs="SimSun" w:hint="eastAsia"/>
                <w:szCs w:val="21"/>
              </w:rPr>
              <w:t>国家认监委应当责令改正</w:t>
            </w:r>
            <w:r w:rsidRPr="007E41CC">
              <w:rPr>
                <w:rFonts w:ascii="SimSun" w:eastAsia="SimSun" w:hAnsi="SimSun" w:cs="Malgun Gothic" w:hint="eastAsia"/>
                <w:szCs w:val="21"/>
              </w:rPr>
              <w:t>，</w:t>
            </w:r>
            <w:r w:rsidRPr="007E41CC">
              <w:rPr>
                <w:rFonts w:ascii="SimSun" w:eastAsia="SimSun" w:hAnsi="SimSun" w:cs="SimSun" w:hint="eastAsia"/>
                <w:szCs w:val="21"/>
              </w:rPr>
              <w:t>予以警告</w:t>
            </w:r>
            <w:r w:rsidRPr="007E41CC">
              <w:rPr>
                <w:rFonts w:ascii="SimSun" w:eastAsia="SimSun" w:hAnsi="SimSun" w:cs="Malgun Gothic" w:hint="eastAsia"/>
                <w:szCs w:val="21"/>
              </w:rPr>
              <w:t>，</w:t>
            </w:r>
            <w:r w:rsidRPr="007E41CC">
              <w:rPr>
                <w:rFonts w:ascii="SimSun" w:eastAsia="SimSun" w:hAnsi="SimSun" w:cs="SimSun" w:hint="eastAsia"/>
                <w:szCs w:val="21"/>
              </w:rPr>
              <w:t>并对外公布</w:t>
            </w:r>
            <w:r w:rsidRPr="007E41CC">
              <w:rPr>
                <w:rFonts w:ascii="SimSun" w:eastAsia="SimSun" w:hAnsi="SimSun" w:cs="Malgun Gothic" w:hint="eastAsia"/>
                <w:szCs w:val="21"/>
              </w:rPr>
              <w:t>：</w:t>
            </w:r>
          </w:p>
          <w:p w:rsidR="007E41CC" w:rsidRPr="00286FC1" w:rsidRDefault="007E41CC" w:rsidP="00286FC1">
            <w:pPr>
              <w:wordWrap w:val="0"/>
              <w:autoSpaceDN w:val="0"/>
              <w:spacing w:line="290" w:lineRule="atLeast"/>
              <w:ind w:firstLine="412"/>
              <w:jc w:val="both"/>
              <w:rPr>
                <w:rFonts w:ascii="SimSun" w:eastAsia="SimSun" w:hAnsi="SimSun"/>
                <w:spacing w:val="-2"/>
                <w:szCs w:val="21"/>
              </w:rPr>
            </w:pPr>
            <w:r w:rsidRPr="00286FC1">
              <w:rPr>
                <w:rFonts w:ascii="SimSun" w:eastAsia="SimSun" w:hAnsi="SimSun" w:hint="eastAsia"/>
                <w:spacing w:val="-2"/>
                <w:szCs w:val="21"/>
              </w:rPr>
              <w:t>（</w:t>
            </w:r>
            <w:r w:rsidRPr="00286FC1">
              <w:rPr>
                <w:rFonts w:ascii="SimSun" w:eastAsia="SimSun" w:hAnsi="SimSun" w:cs="SimSun" w:hint="eastAsia"/>
                <w:spacing w:val="-2"/>
                <w:szCs w:val="21"/>
              </w:rPr>
              <w:t>一</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未依照本办法第四十条第二款的规定</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将有机产品认证标志</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有机码上传到国家认监委确定的信息系统的</w:t>
            </w:r>
            <w:r w:rsidRPr="00286FC1">
              <w:rPr>
                <w:rFonts w:ascii="SimSun" w:eastAsia="SimSun" w:hAnsi="SimSun" w:cs="Malgun Gothic" w:hint="eastAsia"/>
                <w:spacing w:val="-2"/>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二</w:t>
            </w:r>
            <w:r w:rsidRPr="007E41CC">
              <w:rPr>
                <w:rFonts w:ascii="SimSun" w:eastAsia="SimSun" w:hAnsi="SimSun" w:cs="Malgun Gothic" w:hint="eastAsia"/>
                <w:szCs w:val="21"/>
              </w:rPr>
              <w:t>）</w:t>
            </w:r>
            <w:r w:rsidRPr="007E41CC">
              <w:rPr>
                <w:rFonts w:ascii="SimSun" w:eastAsia="SimSun" w:hAnsi="SimSun" w:cs="SimSun" w:hint="eastAsia"/>
                <w:szCs w:val="21"/>
              </w:rPr>
              <w:t>未依照本办法第九条第二款的规定</w:t>
            </w:r>
            <w:r w:rsidRPr="007E41CC">
              <w:rPr>
                <w:rFonts w:ascii="SimSun" w:eastAsia="SimSun" w:hAnsi="SimSun" w:cs="Malgun Gothic" w:hint="eastAsia"/>
                <w:szCs w:val="21"/>
              </w:rPr>
              <w:t>，</w:t>
            </w:r>
            <w:r w:rsidRPr="007E41CC">
              <w:rPr>
                <w:rFonts w:ascii="SimSun" w:eastAsia="SimSun" w:hAnsi="SimSun" w:cs="SimSun" w:hint="eastAsia"/>
                <w:szCs w:val="21"/>
              </w:rPr>
              <w:t>向国家认监委确定的信息系统报送相关认证信息或者其所报送信息失实的</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三</w:t>
            </w:r>
            <w:r w:rsidRPr="007E41CC">
              <w:rPr>
                <w:rFonts w:ascii="SimSun" w:eastAsia="SimSun" w:hAnsi="SimSun" w:cs="Malgun Gothic" w:hint="eastAsia"/>
                <w:szCs w:val="21"/>
              </w:rPr>
              <w:t>）</w:t>
            </w:r>
            <w:r w:rsidRPr="007E41CC">
              <w:rPr>
                <w:rFonts w:ascii="SimSun" w:eastAsia="SimSun" w:hAnsi="SimSun" w:cs="SimSun" w:hint="eastAsia"/>
                <w:szCs w:val="21"/>
              </w:rPr>
              <w:t>未依照本办法第二十四条的规定</w:t>
            </w:r>
            <w:r w:rsidRPr="007E41CC">
              <w:rPr>
                <w:rFonts w:ascii="SimSun" w:eastAsia="SimSun" w:hAnsi="SimSun" w:cs="Malgun Gothic" w:hint="eastAsia"/>
                <w:szCs w:val="21"/>
              </w:rPr>
              <w:t>，</w:t>
            </w:r>
            <w:r w:rsidRPr="007E41CC">
              <w:rPr>
                <w:rFonts w:ascii="SimSun" w:eastAsia="SimSun" w:hAnsi="SimSun" w:cs="SimSun" w:hint="eastAsia"/>
                <w:szCs w:val="21"/>
              </w:rPr>
              <w:t>向国家认监委提交相关材料备案的</w:t>
            </w:r>
            <w:r w:rsidRPr="007E41CC">
              <w:rPr>
                <w:rFonts w:ascii="SimSun" w:eastAsia="SimSun" w:hAnsi="SimSun" w:cs="Malgun Gothic" w:hint="eastAsia"/>
                <w:szCs w:val="21"/>
              </w:rPr>
              <w:t>。</w:t>
            </w:r>
          </w:p>
          <w:p w:rsidR="007E41CC" w:rsidRPr="00286FC1" w:rsidRDefault="007E41CC" w:rsidP="00286FC1">
            <w:pPr>
              <w:wordWrap w:val="0"/>
              <w:autoSpaceDN w:val="0"/>
              <w:spacing w:line="290" w:lineRule="atLeast"/>
              <w:ind w:firstLine="446"/>
              <w:jc w:val="both"/>
              <w:rPr>
                <w:rFonts w:ascii="SimSun" w:eastAsia="SimSun" w:hAnsi="SimSun"/>
                <w:spacing w:val="6"/>
                <w:szCs w:val="21"/>
              </w:rPr>
            </w:pPr>
            <w:r w:rsidRPr="00286FC1">
              <w:rPr>
                <w:rFonts w:ascii="SimSun" w:eastAsia="SimSun" w:hAnsi="SimSun" w:cs="SimSun" w:hint="eastAsia"/>
                <w:b/>
                <w:spacing w:val="6"/>
                <w:szCs w:val="21"/>
              </w:rPr>
              <w:t>第五十二条</w:t>
            </w:r>
            <w:r w:rsidRPr="00286FC1">
              <w:rPr>
                <w:rFonts w:ascii="SimSun" w:eastAsia="SimSun" w:hAnsi="SimSun" w:hint="eastAsia"/>
                <w:spacing w:val="6"/>
                <w:szCs w:val="21"/>
              </w:rPr>
              <w:t xml:space="preserve"> </w:t>
            </w:r>
            <w:r w:rsidRPr="00286FC1">
              <w:rPr>
                <w:rFonts w:ascii="SimSun" w:eastAsia="SimSun" w:hAnsi="SimSun" w:cs="SimSun" w:hint="eastAsia"/>
                <w:spacing w:val="6"/>
                <w:szCs w:val="21"/>
              </w:rPr>
              <w:t>违反本办法第十四条的规定</w:t>
            </w:r>
            <w:r w:rsidRPr="00286FC1">
              <w:rPr>
                <w:rFonts w:ascii="SimSun" w:eastAsia="SimSun" w:hAnsi="SimSun" w:cs="Malgun Gothic" w:hint="eastAsia"/>
                <w:spacing w:val="6"/>
                <w:szCs w:val="21"/>
              </w:rPr>
              <w:t>，</w:t>
            </w:r>
            <w:r w:rsidRPr="00286FC1">
              <w:rPr>
                <w:rFonts w:ascii="SimSun" w:eastAsia="SimSun" w:hAnsi="SimSun" w:cs="SimSun" w:hint="eastAsia"/>
                <w:spacing w:val="6"/>
                <w:szCs w:val="21"/>
              </w:rPr>
              <w:t>认证机构发放的有机产品销售证数量</w:t>
            </w:r>
            <w:r w:rsidRPr="00286FC1">
              <w:rPr>
                <w:rFonts w:ascii="SimSun" w:eastAsia="SimSun" w:hAnsi="SimSun" w:cs="Malgun Gothic" w:hint="eastAsia"/>
                <w:spacing w:val="6"/>
                <w:szCs w:val="21"/>
              </w:rPr>
              <w:t>，</w:t>
            </w:r>
            <w:r w:rsidRPr="00286FC1">
              <w:rPr>
                <w:rFonts w:ascii="SimSun" w:eastAsia="SimSun" w:hAnsi="SimSun" w:cs="SimSun" w:hint="eastAsia"/>
                <w:spacing w:val="6"/>
                <w:szCs w:val="21"/>
              </w:rPr>
              <w:t>超过获证产品的认证委托人所生产</w:t>
            </w:r>
            <w:r w:rsidRPr="00286FC1">
              <w:rPr>
                <w:rFonts w:ascii="SimSun" w:eastAsia="SimSun" w:hAnsi="SimSun" w:cs="Malgun Gothic" w:hint="eastAsia"/>
                <w:spacing w:val="6"/>
                <w:szCs w:val="21"/>
              </w:rPr>
              <w:t>、</w:t>
            </w:r>
            <w:r w:rsidRPr="00286FC1">
              <w:rPr>
                <w:rFonts w:ascii="SimSun" w:eastAsia="SimSun" w:hAnsi="SimSun" w:cs="SimSun" w:hint="eastAsia"/>
                <w:spacing w:val="6"/>
                <w:szCs w:val="21"/>
              </w:rPr>
              <w:t>加工的有机产品实际数量的</w:t>
            </w:r>
            <w:r w:rsidRPr="00286FC1">
              <w:rPr>
                <w:rFonts w:ascii="SimSun" w:eastAsia="SimSun" w:hAnsi="SimSun" w:cs="Malgun Gothic" w:hint="eastAsia"/>
                <w:spacing w:val="6"/>
                <w:szCs w:val="21"/>
              </w:rPr>
              <w:t>，</w:t>
            </w:r>
            <w:r w:rsidRPr="00286FC1">
              <w:rPr>
                <w:rFonts w:ascii="SimSun" w:eastAsia="SimSun" w:hAnsi="SimSun" w:cs="SimSun" w:hint="eastAsia"/>
                <w:spacing w:val="6"/>
                <w:szCs w:val="21"/>
              </w:rPr>
              <w:t>责令改正</w:t>
            </w:r>
            <w:r w:rsidRPr="00286FC1">
              <w:rPr>
                <w:rFonts w:ascii="SimSun" w:eastAsia="SimSun" w:hAnsi="SimSun" w:cs="Malgun Gothic" w:hint="eastAsia"/>
                <w:spacing w:val="6"/>
                <w:szCs w:val="21"/>
              </w:rPr>
              <w:t>，</w:t>
            </w:r>
            <w:r w:rsidRPr="00286FC1">
              <w:rPr>
                <w:rFonts w:ascii="SimSun" w:eastAsia="SimSun" w:hAnsi="SimSun" w:cs="SimSun" w:hint="eastAsia"/>
                <w:spacing w:val="6"/>
                <w:szCs w:val="21"/>
              </w:rPr>
              <w:t>处</w:t>
            </w:r>
            <w:r w:rsidRPr="00286FC1">
              <w:rPr>
                <w:rFonts w:ascii="SimSun" w:eastAsia="SimSun" w:hAnsi="SimSun" w:hint="eastAsia"/>
                <w:spacing w:val="6"/>
                <w:szCs w:val="21"/>
              </w:rPr>
              <w:t>1</w:t>
            </w:r>
            <w:r w:rsidRPr="00286FC1">
              <w:rPr>
                <w:rFonts w:ascii="SimSun" w:eastAsia="SimSun" w:hAnsi="SimSun" w:cs="SimSun" w:hint="eastAsia"/>
                <w:spacing w:val="6"/>
                <w:szCs w:val="21"/>
              </w:rPr>
              <w:t>万元以上</w:t>
            </w:r>
            <w:r w:rsidRPr="00286FC1">
              <w:rPr>
                <w:rFonts w:ascii="SimSun" w:eastAsia="SimSun" w:hAnsi="SimSun" w:hint="eastAsia"/>
                <w:spacing w:val="6"/>
                <w:szCs w:val="21"/>
              </w:rPr>
              <w:t>3</w:t>
            </w:r>
            <w:r w:rsidRPr="00286FC1">
              <w:rPr>
                <w:rFonts w:ascii="SimSun" w:eastAsia="SimSun" w:hAnsi="SimSun" w:cs="SimSun" w:hint="eastAsia"/>
                <w:spacing w:val="6"/>
                <w:szCs w:val="21"/>
              </w:rPr>
              <w:t>万元以下罚款</w:t>
            </w:r>
            <w:r w:rsidRPr="00286FC1">
              <w:rPr>
                <w:rFonts w:ascii="SimSun" w:eastAsia="SimSun" w:hAnsi="SimSun" w:cs="Malgun Gothic" w:hint="eastAsia"/>
                <w:spacing w:val="6"/>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第五十三条</w:t>
            </w:r>
            <w:r w:rsidRPr="007E41CC">
              <w:rPr>
                <w:rFonts w:ascii="SimSun" w:eastAsia="SimSun" w:hAnsi="SimSun" w:hint="eastAsia"/>
                <w:szCs w:val="21"/>
              </w:rPr>
              <w:t xml:space="preserve"> </w:t>
            </w:r>
            <w:r w:rsidRPr="007E41CC">
              <w:rPr>
                <w:rFonts w:ascii="SimSun" w:eastAsia="SimSun" w:hAnsi="SimSun" w:cs="SimSun" w:hint="eastAsia"/>
                <w:szCs w:val="21"/>
              </w:rPr>
              <w:t>违反本办法第十六条的规定</w:t>
            </w:r>
            <w:r w:rsidRPr="007E41CC">
              <w:rPr>
                <w:rFonts w:ascii="SimSun" w:eastAsia="SimSun" w:hAnsi="SimSun" w:cs="Malgun Gothic" w:hint="eastAsia"/>
                <w:szCs w:val="21"/>
              </w:rPr>
              <w:t>，</w:t>
            </w:r>
            <w:r w:rsidRPr="007E41CC">
              <w:rPr>
                <w:rFonts w:ascii="SimSun" w:eastAsia="SimSun" w:hAnsi="SimSun" w:cs="SimSun" w:hint="eastAsia"/>
                <w:szCs w:val="21"/>
              </w:rPr>
              <w:t>认证机构对有机配料含量低于</w:t>
            </w:r>
            <w:r w:rsidRPr="007E41CC">
              <w:rPr>
                <w:rFonts w:ascii="SimSun" w:eastAsia="SimSun" w:hAnsi="SimSun" w:hint="eastAsia"/>
                <w:szCs w:val="21"/>
              </w:rPr>
              <w:t>95％</w:t>
            </w:r>
            <w:r w:rsidRPr="007E41CC">
              <w:rPr>
                <w:rFonts w:ascii="SimSun" w:eastAsia="SimSun" w:hAnsi="SimSun" w:cs="SimSun" w:hint="eastAsia"/>
                <w:szCs w:val="21"/>
              </w:rPr>
              <w:t>的加工产品进行有机认证的</w:t>
            </w:r>
            <w:r w:rsidRPr="007E41CC">
              <w:rPr>
                <w:rFonts w:ascii="SimSun" w:eastAsia="SimSun" w:hAnsi="SimSun" w:cs="Malgun Gothic" w:hint="eastAsia"/>
                <w:szCs w:val="21"/>
              </w:rPr>
              <w:t>，</w:t>
            </w:r>
            <w:r w:rsidRPr="007E41CC">
              <w:rPr>
                <w:rFonts w:ascii="SimSun" w:eastAsia="SimSun" w:hAnsi="SimSun" w:cs="SimSun" w:hint="eastAsia"/>
                <w:szCs w:val="21"/>
              </w:rPr>
              <w:t>地方认证监管部门责令改正</w:t>
            </w:r>
            <w:r w:rsidRPr="007E41CC">
              <w:rPr>
                <w:rFonts w:ascii="SimSun" w:eastAsia="SimSun" w:hAnsi="SimSun" w:cs="Malgun Gothic" w:hint="eastAsia"/>
                <w:szCs w:val="21"/>
              </w:rPr>
              <w:t>，</w:t>
            </w:r>
            <w:r w:rsidRPr="007E41CC">
              <w:rPr>
                <w:rFonts w:ascii="SimSun" w:eastAsia="SimSun" w:hAnsi="SimSun" w:cs="SimSun" w:hint="eastAsia"/>
                <w:szCs w:val="21"/>
              </w:rPr>
              <w:t>处</w:t>
            </w:r>
            <w:r w:rsidRPr="007E41CC">
              <w:rPr>
                <w:rFonts w:ascii="SimSun" w:eastAsia="SimSun" w:hAnsi="SimSun" w:hint="eastAsia"/>
                <w:szCs w:val="21"/>
              </w:rPr>
              <w:t>3</w:t>
            </w:r>
            <w:r w:rsidRPr="007E41CC">
              <w:rPr>
                <w:rFonts w:ascii="SimSun" w:eastAsia="SimSun" w:hAnsi="SimSun" w:cs="SimSun" w:hint="eastAsia"/>
                <w:szCs w:val="21"/>
              </w:rPr>
              <w:t>万元以下罚款</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第五十四条</w:t>
            </w:r>
            <w:r w:rsidRPr="007E41CC">
              <w:rPr>
                <w:rFonts w:ascii="SimSun" w:eastAsia="SimSun" w:hAnsi="SimSun" w:hint="eastAsia"/>
                <w:szCs w:val="21"/>
              </w:rPr>
              <w:t xml:space="preserve"> </w:t>
            </w:r>
            <w:r w:rsidRPr="007E41CC">
              <w:rPr>
                <w:rFonts w:ascii="SimSun" w:eastAsia="SimSun" w:hAnsi="SimSun" w:cs="SimSun" w:hint="eastAsia"/>
                <w:szCs w:val="21"/>
              </w:rPr>
              <w:t>认证机构违反本办法第三十条</w:t>
            </w:r>
            <w:r w:rsidRPr="007E41CC">
              <w:rPr>
                <w:rFonts w:ascii="SimSun" w:eastAsia="SimSun" w:hAnsi="SimSun" w:cs="Malgun Gothic" w:hint="eastAsia"/>
                <w:szCs w:val="21"/>
              </w:rPr>
              <w:t>、</w:t>
            </w:r>
            <w:r w:rsidRPr="007E41CC">
              <w:rPr>
                <w:rFonts w:ascii="SimSun" w:eastAsia="SimSun" w:hAnsi="SimSun" w:cs="SimSun" w:hint="eastAsia"/>
                <w:szCs w:val="21"/>
              </w:rPr>
              <w:t>第三十一条的规定</w:t>
            </w:r>
            <w:r w:rsidRPr="007E41CC">
              <w:rPr>
                <w:rFonts w:ascii="SimSun" w:eastAsia="SimSun" w:hAnsi="SimSun" w:cs="Malgun Gothic" w:hint="eastAsia"/>
                <w:szCs w:val="21"/>
              </w:rPr>
              <w:t>，</w:t>
            </w:r>
            <w:r w:rsidRPr="007E41CC">
              <w:rPr>
                <w:rFonts w:ascii="SimSun" w:eastAsia="SimSun" w:hAnsi="SimSun" w:cs="SimSun" w:hint="eastAsia"/>
                <w:szCs w:val="21"/>
              </w:rPr>
              <w:t>未及时暂停或者撤销认证证书并对外公布的</w:t>
            </w:r>
            <w:r w:rsidRPr="007E41CC">
              <w:rPr>
                <w:rFonts w:ascii="SimSun" w:eastAsia="SimSun" w:hAnsi="SimSun" w:cs="Malgun Gothic" w:hint="eastAsia"/>
                <w:szCs w:val="21"/>
              </w:rPr>
              <w:t>，</w:t>
            </w:r>
            <w:r w:rsidRPr="007E41CC">
              <w:rPr>
                <w:rFonts w:ascii="SimSun" w:eastAsia="SimSun" w:hAnsi="SimSun" w:cs="SimSun" w:hint="eastAsia"/>
                <w:szCs w:val="21"/>
              </w:rPr>
              <w:t>依照</w:t>
            </w:r>
            <w:r w:rsidRPr="007E41CC">
              <w:rPr>
                <w:rFonts w:ascii="SimSun" w:eastAsia="SimSun" w:hAnsi="SimSun" w:cs="Malgun Gothic" w:hint="eastAsia"/>
                <w:szCs w:val="21"/>
              </w:rPr>
              <w:t>《</w:t>
            </w:r>
            <w:r w:rsidRPr="007E41CC">
              <w:rPr>
                <w:rFonts w:ascii="SimSun" w:eastAsia="SimSun" w:hAnsi="SimSun" w:cs="SimSun" w:hint="eastAsia"/>
                <w:szCs w:val="21"/>
              </w:rPr>
              <w:t>中华人民共和国认证认可条例</w:t>
            </w:r>
            <w:r w:rsidRPr="007E41CC">
              <w:rPr>
                <w:rFonts w:ascii="SimSun" w:eastAsia="SimSun" w:hAnsi="SimSun" w:cs="Malgun Gothic" w:hint="eastAsia"/>
                <w:szCs w:val="21"/>
              </w:rPr>
              <w:t>》</w:t>
            </w:r>
            <w:r w:rsidRPr="007E41CC">
              <w:rPr>
                <w:rFonts w:ascii="SimSun" w:eastAsia="SimSun" w:hAnsi="SimSun" w:cs="SimSun" w:hint="eastAsia"/>
                <w:szCs w:val="21"/>
              </w:rPr>
              <w:t>第六十条的规定处罚</w:t>
            </w:r>
            <w:r w:rsidRPr="007E41CC">
              <w:rPr>
                <w:rFonts w:ascii="SimSun" w:eastAsia="SimSun" w:hAnsi="SimSun" w:cs="Malgun Gothic" w:hint="eastAsia"/>
                <w:szCs w:val="21"/>
              </w:rPr>
              <w:t>。</w:t>
            </w:r>
          </w:p>
          <w:p w:rsidR="007E41CC" w:rsidRPr="00286FC1" w:rsidRDefault="007E41CC" w:rsidP="00286FC1">
            <w:pPr>
              <w:wordWrap w:val="0"/>
              <w:autoSpaceDN w:val="0"/>
              <w:spacing w:line="290" w:lineRule="atLeast"/>
              <w:ind w:firstLine="454"/>
              <w:jc w:val="both"/>
              <w:rPr>
                <w:rFonts w:ascii="SimSun" w:eastAsia="SimSun" w:hAnsi="SimSun"/>
                <w:spacing w:val="8"/>
                <w:szCs w:val="21"/>
              </w:rPr>
            </w:pPr>
            <w:r w:rsidRPr="00286FC1">
              <w:rPr>
                <w:rFonts w:ascii="SimSun" w:eastAsia="SimSun" w:hAnsi="SimSun" w:cs="SimSun" w:hint="eastAsia"/>
                <w:b/>
                <w:spacing w:val="8"/>
                <w:szCs w:val="21"/>
              </w:rPr>
              <w:t>第五十五条</w:t>
            </w:r>
            <w:r w:rsidRPr="00286FC1">
              <w:rPr>
                <w:rFonts w:ascii="SimSun" w:eastAsia="SimSun" w:hAnsi="SimSun" w:hint="eastAsia"/>
                <w:spacing w:val="8"/>
                <w:szCs w:val="21"/>
              </w:rPr>
              <w:t xml:space="preserve"> </w:t>
            </w:r>
            <w:r w:rsidRPr="00286FC1">
              <w:rPr>
                <w:rFonts w:ascii="SimSun" w:eastAsia="SimSun" w:hAnsi="SimSun" w:cs="SimSun" w:hint="eastAsia"/>
                <w:spacing w:val="8"/>
                <w:szCs w:val="21"/>
              </w:rPr>
              <w:t>认证委托人有下列情形之一的</w:t>
            </w:r>
            <w:r w:rsidRPr="00286FC1">
              <w:rPr>
                <w:rFonts w:ascii="SimSun" w:eastAsia="SimSun" w:hAnsi="SimSun" w:cs="Malgun Gothic" w:hint="eastAsia"/>
                <w:spacing w:val="8"/>
                <w:szCs w:val="21"/>
              </w:rPr>
              <w:t>，</w:t>
            </w:r>
            <w:r w:rsidRPr="00286FC1">
              <w:rPr>
                <w:rFonts w:ascii="SimSun" w:eastAsia="SimSun" w:hAnsi="SimSun" w:cs="SimSun" w:hint="eastAsia"/>
                <w:spacing w:val="8"/>
                <w:szCs w:val="21"/>
              </w:rPr>
              <w:t>由地方认证监管部门责令改正</w:t>
            </w:r>
            <w:r w:rsidRPr="00286FC1">
              <w:rPr>
                <w:rFonts w:ascii="SimSun" w:eastAsia="SimSun" w:hAnsi="SimSun" w:cs="Malgun Gothic" w:hint="eastAsia"/>
                <w:spacing w:val="8"/>
                <w:szCs w:val="21"/>
              </w:rPr>
              <w:t>，</w:t>
            </w:r>
            <w:r w:rsidRPr="00286FC1">
              <w:rPr>
                <w:rFonts w:ascii="SimSun" w:eastAsia="SimSun" w:hAnsi="SimSun" w:cs="SimSun" w:hint="eastAsia"/>
                <w:spacing w:val="8"/>
                <w:szCs w:val="21"/>
              </w:rPr>
              <w:t>处</w:t>
            </w:r>
            <w:r w:rsidRPr="00286FC1">
              <w:rPr>
                <w:rFonts w:ascii="SimSun" w:eastAsia="SimSun" w:hAnsi="SimSun" w:hint="eastAsia"/>
                <w:spacing w:val="8"/>
                <w:szCs w:val="21"/>
              </w:rPr>
              <w:t>1</w:t>
            </w:r>
            <w:r w:rsidRPr="00286FC1">
              <w:rPr>
                <w:rFonts w:ascii="SimSun" w:eastAsia="SimSun" w:hAnsi="SimSun" w:cs="SimSun" w:hint="eastAsia"/>
                <w:spacing w:val="8"/>
                <w:szCs w:val="21"/>
              </w:rPr>
              <w:t>万元以上</w:t>
            </w:r>
            <w:r w:rsidRPr="00286FC1">
              <w:rPr>
                <w:rFonts w:ascii="SimSun" w:eastAsia="SimSun" w:hAnsi="SimSun" w:hint="eastAsia"/>
                <w:spacing w:val="8"/>
                <w:szCs w:val="21"/>
              </w:rPr>
              <w:t>3</w:t>
            </w:r>
            <w:r w:rsidRPr="00286FC1">
              <w:rPr>
                <w:rFonts w:ascii="SimSun" w:eastAsia="SimSun" w:hAnsi="SimSun" w:cs="SimSun" w:hint="eastAsia"/>
                <w:spacing w:val="8"/>
                <w:szCs w:val="21"/>
              </w:rPr>
              <w:t>万元以下罚款</w:t>
            </w:r>
            <w:r w:rsidRPr="00286FC1">
              <w:rPr>
                <w:rFonts w:ascii="SimSun" w:eastAsia="SimSun" w:hAnsi="SimSun" w:cs="Malgun Gothic" w:hint="eastAsia"/>
                <w:spacing w:val="8"/>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一</w:t>
            </w:r>
            <w:r w:rsidRPr="007E41CC">
              <w:rPr>
                <w:rFonts w:ascii="SimSun" w:eastAsia="SimSun" w:hAnsi="SimSun" w:cs="Malgun Gothic" w:hint="eastAsia"/>
                <w:szCs w:val="21"/>
              </w:rPr>
              <w:t>）</w:t>
            </w:r>
            <w:r w:rsidRPr="007E41CC">
              <w:rPr>
                <w:rFonts w:ascii="SimSun" w:eastAsia="SimSun" w:hAnsi="SimSun" w:cs="SimSun" w:hint="eastAsia"/>
                <w:szCs w:val="21"/>
              </w:rPr>
              <w:t>未获得有机产品认证的加工产品</w:t>
            </w:r>
            <w:r w:rsidRPr="007E41CC">
              <w:rPr>
                <w:rFonts w:ascii="SimSun" w:eastAsia="SimSun" w:hAnsi="SimSun" w:cs="Malgun Gothic" w:hint="eastAsia"/>
                <w:szCs w:val="21"/>
              </w:rPr>
              <w:t>，</w:t>
            </w:r>
            <w:r w:rsidRPr="007E41CC">
              <w:rPr>
                <w:rFonts w:ascii="SimSun" w:eastAsia="SimSun" w:hAnsi="SimSun" w:cs="SimSun" w:hint="eastAsia"/>
                <w:szCs w:val="21"/>
              </w:rPr>
              <w:t>违反本办法第十五条的规定</w:t>
            </w:r>
            <w:r w:rsidRPr="007E41CC">
              <w:rPr>
                <w:rFonts w:ascii="SimSun" w:eastAsia="SimSun" w:hAnsi="SimSun" w:cs="Malgun Gothic" w:hint="eastAsia"/>
                <w:szCs w:val="21"/>
              </w:rPr>
              <w:t>，</w:t>
            </w:r>
            <w:r w:rsidRPr="007E41CC">
              <w:rPr>
                <w:rFonts w:ascii="SimSun" w:eastAsia="SimSun" w:hAnsi="SimSun" w:cs="SimSun" w:hint="eastAsia"/>
                <w:szCs w:val="21"/>
              </w:rPr>
              <w:t>进行有机产品认证标识标注的</w:t>
            </w:r>
            <w:r w:rsidRPr="007E41CC">
              <w:rPr>
                <w:rFonts w:ascii="SimSun" w:eastAsia="SimSun" w:hAnsi="SimSun" w:cs="Malgun Gothic" w:hint="eastAsia"/>
                <w:szCs w:val="21"/>
              </w:rPr>
              <w:t>；</w:t>
            </w:r>
            <w:r w:rsidRPr="007E41CC">
              <w:rPr>
                <w:rFonts w:ascii="SimSun" w:eastAsia="SimSun" w:hAnsi="SimSun" w:hint="eastAsia"/>
                <w:szCs w:val="21"/>
              </w:rPr>
              <w:t xml:space="preserve"> </w:t>
            </w:r>
          </w:p>
          <w:p w:rsidR="007E41CC" w:rsidRPr="00286FC1" w:rsidRDefault="007E41CC" w:rsidP="00286FC1">
            <w:pPr>
              <w:wordWrap w:val="0"/>
              <w:autoSpaceDN w:val="0"/>
              <w:spacing w:line="290" w:lineRule="atLeast"/>
              <w:ind w:firstLine="412"/>
              <w:jc w:val="both"/>
              <w:rPr>
                <w:rFonts w:ascii="SimSun" w:eastAsia="SimSun" w:hAnsi="SimSun"/>
                <w:spacing w:val="-2"/>
                <w:szCs w:val="21"/>
              </w:rPr>
            </w:pPr>
            <w:r w:rsidRPr="00286FC1">
              <w:rPr>
                <w:rFonts w:ascii="SimSun" w:eastAsia="SimSun" w:hAnsi="SimSun" w:hint="eastAsia"/>
                <w:spacing w:val="-2"/>
                <w:szCs w:val="21"/>
              </w:rPr>
              <w:lastRenderedPageBreak/>
              <w:t>（</w:t>
            </w:r>
            <w:r w:rsidRPr="00286FC1">
              <w:rPr>
                <w:rFonts w:ascii="SimSun" w:eastAsia="SimSun" w:hAnsi="SimSun" w:cs="SimSun" w:hint="eastAsia"/>
                <w:spacing w:val="-2"/>
                <w:szCs w:val="21"/>
              </w:rPr>
              <w:t>二</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未依照本办法第三十三条第一款</w:t>
            </w:r>
            <w:r w:rsidRPr="00286FC1">
              <w:rPr>
                <w:rFonts w:ascii="SimSun" w:eastAsia="SimSun" w:hAnsi="SimSun" w:cs="Malgun Gothic" w:hint="eastAsia"/>
                <w:spacing w:val="-2"/>
                <w:szCs w:val="21"/>
              </w:rPr>
              <w:t>、</w:t>
            </w:r>
            <w:r w:rsidRPr="00286FC1">
              <w:rPr>
                <w:rFonts w:ascii="SimSun" w:eastAsia="SimSun" w:hAnsi="SimSun" w:cs="SimSun" w:hint="eastAsia"/>
                <w:spacing w:val="-2"/>
                <w:szCs w:val="21"/>
              </w:rPr>
              <w:t>第三十四条的规定使用认证标志的</w:t>
            </w:r>
            <w:r w:rsidRPr="00286FC1">
              <w:rPr>
                <w:rFonts w:ascii="SimSun" w:eastAsia="SimSun" w:hAnsi="SimSun" w:cs="Malgun Gothic" w:hint="eastAsia"/>
                <w:spacing w:val="-2"/>
                <w:szCs w:val="21"/>
              </w:rPr>
              <w:t>；</w:t>
            </w:r>
          </w:p>
          <w:p w:rsidR="007E41CC" w:rsidRPr="007E41CC" w:rsidRDefault="007E41CC" w:rsidP="007E41CC">
            <w:pPr>
              <w:wordWrap w:val="0"/>
              <w:autoSpaceDN w:val="0"/>
              <w:spacing w:line="290" w:lineRule="atLeast"/>
              <w:ind w:firstLine="420"/>
              <w:jc w:val="both"/>
              <w:rPr>
                <w:rFonts w:ascii="SimSun" w:eastAsia="SimSun" w:hAnsi="SimSun"/>
                <w:szCs w:val="21"/>
              </w:rPr>
            </w:pPr>
            <w:r w:rsidRPr="007E41CC">
              <w:rPr>
                <w:rFonts w:ascii="SimSun" w:eastAsia="SimSun" w:hAnsi="SimSun" w:hint="eastAsia"/>
                <w:szCs w:val="21"/>
              </w:rPr>
              <w:t>（</w:t>
            </w:r>
            <w:r w:rsidRPr="007E41CC">
              <w:rPr>
                <w:rFonts w:ascii="SimSun" w:eastAsia="SimSun" w:hAnsi="SimSun" w:cs="SimSun" w:hint="eastAsia"/>
                <w:szCs w:val="21"/>
              </w:rPr>
              <w:t>三</w:t>
            </w:r>
            <w:r w:rsidRPr="007E41CC">
              <w:rPr>
                <w:rFonts w:ascii="SimSun" w:eastAsia="SimSun" w:hAnsi="SimSun" w:cs="Malgun Gothic" w:hint="eastAsia"/>
                <w:szCs w:val="21"/>
              </w:rPr>
              <w:t>）</w:t>
            </w:r>
            <w:r w:rsidRPr="007E41CC">
              <w:rPr>
                <w:rFonts w:ascii="SimSun" w:eastAsia="SimSun" w:hAnsi="SimSun" w:cs="SimSun" w:hint="eastAsia"/>
                <w:szCs w:val="21"/>
              </w:rPr>
              <w:t>在认证证书暂停期间或者被注销</w:t>
            </w:r>
            <w:r w:rsidRPr="007E41CC">
              <w:rPr>
                <w:rFonts w:ascii="SimSun" w:eastAsia="SimSun" w:hAnsi="SimSun" w:cs="Malgun Gothic" w:hint="eastAsia"/>
                <w:szCs w:val="21"/>
              </w:rPr>
              <w:t>、</w:t>
            </w:r>
            <w:r w:rsidRPr="007E41CC">
              <w:rPr>
                <w:rFonts w:ascii="SimSun" w:eastAsia="SimSun" w:hAnsi="SimSun" w:cs="SimSun" w:hint="eastAsia"/>
                <w:szCs w:val="21"/>
              </w:rPr>
              <w:t>撤销后</w:t>
            </w:r>
            <w:r w:rsidRPr="007E41CC">
              <w:rPr>
                <w:rFonts w:ascii="SimSun" w:eastAsia="SimSun" w:hAnsi="SimSun" w:cs="Malgun Gothic" w:hint="eastAsia"/>
                <w:szCs w:val="21"/>
              </w:rPr>
              <w:t>，</w:t>
            </w:r>
            <w:r w:rsidRPr="007E41CC">
              <w:rPr>
                <w:rFonts w:ascii="SimSun" w:eastAsia="SimSun" w:hAnsi="SimSun" w:cs="SimSun" w:hint="eastAsia"/>
                <w:szCs w:val="21"/>
              </w:rPr>
              <w:t>仍继续使用认证证书和认证标志的</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第五十六条</w:t>
            </w:r>
            <w:r w:rsidRPr="007E41CC">
              <w:rPr>
                <w:rFonts w:ascii="SimSun" w:eastAsia="SimSun" w:hAnsi="SimSun" w:hint="eastAsia"/>
                <w:szCs w:val="21"/>
              </w:rPr>
              <w:t xml:space="preserve"> </w:t>
            </w:r>
            <w:r w:rsidRPr="007E41CC">
              <w:rPr>
                <w:rFonts w:ascii="SimSun" w:eastAsia="SimSun" w:hAnsi="SimSun" w:cs="SimSun" w:hint="eastAsia"/>
                <w:szCs w:val="21"/>
              </w:rPr>
              <w:t>认证机构</w:t>
            </w:r>
            <w:r w:rsidRPr="007E41CC">
              <w:rPr>
                <w:rFonts w:ascii="SimSun" w:eastAsia="SimSun" w:hAnsi="SimSun" w:cs="Malgun Gothic" w:hint="eastAsia"/>
                <w:szCs w:val="21"/>
              </w:rPr>
              <w:t>、</w:t>
            </w:r>
            <w:r w:rsidRPr="007E41CC">
              <w:rPr>
                <w:rFonts w:ascii="SimSun" w:eastAsia="SimSun" w:hAnsi="SimSun" w:cs="SimSun" w:hint="eastAsia"/>
                <w:szCs w:val="21"/>
              </w:rPr>
              <w:t>获证产品的认证委托人拒绝接受国家认监委或者地方认证监管部门监督检查的</w:t>
            </w:r>
            <w:r w:rsidRPr="007E41CC">
              <w:rPr>
                <w:rFonts w:ascii="SimSun" w:eastAsia="SimSun" w:hAnsi="SimSun" w:cs="Malgun Gothic" w:hint="eastAsia"/>
                <w:szCs w:val="21"/>
              </w:rPr>
              <w:t>，</w:t>
            </w:r>
            <w:r w:rsidRPr="007E41CC">
              <w:rPr>
                <w:rFonts w:ascii="SimSun" w:eastAsia="SimSun" w:hAnsi="SimSun" w:cs="SimSun" w:hint="eastAsia"/>
                <w:szCs w:val="21"/>
              </w:rPr>
              <w:t>责令限期改正</w:t>
            </w:r>
            <w:r w:rsidRPr="007E41CC">
              <w:rPr>
                <w:rFonts w:ascii="SimSun" w:eastAsia="SimSun" w:hAnsi="SimSun" w:cs="Malgun Gothic" w:hint="eastAsia"/>
                <w:szCs w:val="21"/>
              </w:rPr>
              <w:t>；</w:t>
            </w:r>
            <w:r w:rsidRPr="007E41CC">
              <w:rPr>
                <w:rFonts w:ascii="SimSun" w:eastAsia="SimSun" w:hAnsi="SimSun" w:cs="SimSun" w:hint="eastAsia"/>
                <w:szCs w:val="21"/>
              </w:rPr>
              <w:t>逾期未改正的</w:t>
            </w:r>
            <w:r w:rsidRPr="007E41CC">
              <w:rPr>
                <w:rFonts w:ascii="SimSun" w:eastAsia="SimSun" w:hAnsi="SimSun" w:cs="Malgun Gothic" w:hint="eastAsia"/>
                <w:szCs w:val="21"/>
              </w:rPr>
              <w:t>，</w:t>
            </w:r>
            <w:r w:rsidRPr="007E41CC">
              <w:rPr>
                <w:rFonts w:ascii="SimSun" w:eastAsia="SimSun" w:hAnsi="SimSun" w:cs="SimSun" w:hint="eastAsia"/>
                <w:szCs w:val="21"/>
              </w:rPr>
              <w:t>处</w:t>
            </w:r>
            <w:r w:rsidRPr="007E41CC">
              <w:rPr>
                <w:rFonts w:ascii="SimSun" w:eastAsia="SimSun" w:hAnsi="SimSun" w:hint="eastAsia"/>
                <w:szCs w:val="21"/>
              </w:rPr>
              <w:t>3</w:t>
            </w:r>
            <w:r w:rsidRPr="007E41CC">
              <w:rPr>
                <w:rFonts w:ascii="SimSun" w:eastAsia="SimSun" w:hAnsi="SimSun" w:cs="SimSun" w:hint="eastAsia"/>
                <w:szCs w:val="21"/>
              </w:rPr>
              <w:t>万元以下罚款</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第五十七条</w:t>
            </w:r>
            <w:r w:rsidRPr="007E41CC">
              <w:rPr>
                <w:rFonts w:ascii="SimSun" w:eastAsia="SimSun" w:hAnsi="SimSun" w:hint="eastAsia"/>
                <w:szCs w:val="21"/>
              </w:rPr>
              <w:t xml:space="preserve"> </w:t>
            </w:r>
            <w:r w:rsidRPr="007E41CC">
              <w:rPr>
                <w:rFonts w:ascii="SimSun" w:eastAsia="SimSun" w:hAnsi="SimSun" w:cs="SimSun" w:hint="eastAsia"/>
                <w:szCs w:val="21"/>
              </w:rPr>
              <w:t>进口有机产品入境检验检疫时</w:t>
            </w:r>
            <w:r w:rsidRPr="007E41CC">
              <w:rPr>
                <w:rFonts w:ascii="SimSun" w:eastAsia="SimSun" w:hAnsi="SimSun" w:cs="Malgun Gothic" w:hint="eastAsia"/>
                <w:szCs w:val="21"/>
              </w:rPr>
              <w:t>，</w:t>
            </w:r>
            <w:r w:rsidRPr="007E41CC">
              <w:rPr>
                <w:rFonts w:ascii="SimSun" w:eastAsia="SimSun" w:hAnsi="SimSun" w:cs="SimSun" w:hint="eastAsia"/>
                <w:szCs w:val="21"/>
              </w:rPr>
              <w:t>不如实提供进口有机产品的真实情况</w:t>
            </w:r>
            <w:r w:rsidRPr="007E41CC">
              <w:rPr>
                <w:rFonts w:ascii="SimSun" w:eastAsia="SimSun" w:hAnsi="SimSun" w:cs="Malgun Gothic" w:hint="eastAsia"/>
                <w:szCs w:val="21"/>
              </w:rPr>
              <w:t>，</w:t>
            </w:r>
            <w:r w:rsidRPr="007E41CC">
              <w:rPr>
                <w:rFonts w:ascii="SimSun" w:eastAsia="SimSun" w:hAnsi="SimSun" w:cs="SimSun" w:hint="eastAsia"/>
                <w:szCs w:val="21"/>
              </w:rPr>
              <w:t>取得出入境检验检疫机构的有关证单</w:t>
            </w:r>
            <w:r w:rsidRPr="007E41CC">
              <w:rPr>
                <w:rFonts w:ascii="SimSun" w:eastAsia="SimSun" w:hAnsi="SimSun" w:cs="Malgun Gothic" w:hint="eastAsia"/>
                <w:szCs w:val="21"/>
              </w:rPr>
              <w:t>，</w:t>
            </w:r>
            <w:r w:rsidRPr="007E41CC">
              <w:rPr>
                <w:rFonts w:ascii="SimSun" w:eastAsia="SimSun" w:hAnsi="SimSun" w:cs="SimSun" w:hint="eastAsia"/>
                <w:szCs w:val="21"/>
              </w:rPr>
              <w:t>或者对法定检验的有机产品不予报检</w:t>
            </w:r>
            <w:r w:rsidRPr="007E41CC">
              <w:rPr>
                <w:rFonts w:ascii="SimSun" w:eastAsia="SimSun" w:hAnsi="SimSun" w:cs="Malgun Gothic" w:hint="eastAsia"/>
                <w:szCs w:val="21"/>
              </w:rPr>
              <w:t>，</w:t>
            </w:r>
            <w:r w:rsidRPr="007E41CC">
              <w:rPr>
                <w:rFonts w:ascii="SimSun" w:eastAsia="SimSun" w:hAnsi="SimSun" w:cs="SimSun" w:hint="eastAsia"/>
                <w:szCs w:val="21"/>
              </w:rPr>
              <w:t>逃避检验的</w:t>
            </w:r>
            <w:r w:rsidRPr="007E41CC">
              <w:rPr>
                <w:rFonts w:ascii="SimSun" w:eastAsia="SimSun" w:hAnsi="SimSun" w:cs="Malgun Gothic" w:hint="eastAsia"/>
                <w:szCs w:val="21"/>
              </w:rPr>
              <w:t>，</w:t>
            </w:r>
            <w:r w:rsidRPr="007E41CC">
              <w:rPr>
                <w:rFonts w:ascii="SimSun" w:eastAsia="SimSun" w:hAnsi="SimSun" w:cs="SimSun" w:hint="eastAsia"/>
                <w:szCs w:val="21"/>
              </w:rPr>
              <w:t>由出入境检验检疫机构依照</w:t>
            </w:r>
            <w:r w:rsidRPr="007E41CC">
              <w:rPr>
                <w:rFonts w:ascii="SimSun" w:eastAsia="SimSun" w:hAnsi="SimSun" w:cs="Malgun Gothic" w:hint="eastAsia"/>
                <w:szCs w:val="21"/>
              </w:rPr>
              <w:t>《</w:t>
            </w:r>
            <w:r w:rsidRPr="007E41CC">
              <w:rPr>
                <w:rFonts w:ascii="SimSun" w:eastAsia="SimSun" w:hAnsi="SimSun" w:cs="SimSun" w:hint="eastAsia"/>
                <w:szCs w:val="21"/>
              </w:rPr>
              <w:t>中华人民共和国进出口商检检验法实施条例</w:t>
            </w:r>
            <w:r w:rsidRPr="007E41CC">
              <w:rPr>
                <w:rFonts w:ascii="SimSun" w:eastAsia="SimSun" w:hAnsi="SimSun" w:cs="Malgun Gothic" w:hint="eastAsia"/>
                <w:szCs w:val="21"/>
              </w:rPr>
              <w:t>》</w:t>
            </w:r>
            <w:r w:rsidRPr="007E41CC">
              <w:rPr>
                <w:rFonts w:ascii="SimSun" w:eastAsia="SimSun" w:hAnsi="SimSun" w:cs="SimSun" w:hint="eastAsia"/>
                <w:szCs w:val="21"/>
              </w:rPr>
              <w:t>第四十六条的规定处罚</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第五十八条</w:t>
            </w:r>
            <w:r w:rsidRPr="007E41CC">
              <w:rPr>
                <w:rFonts w:ascii="SimSun" w:eastAsia="SimSun" w:hAnsi="SimSun" w:hint="eastAsia"/>
                <w:szCs w:val="21"/>
              </w:rPr>
              <w:t xml:space="preserve"> </w:t>
            </w:r>
            <w:r w:rsidRPr="007E41CC">
              <w:rPr>
                <w:rFonts w:ascii="SimSun" w:eastAsia="SimSun" w:hAnsi="SimSun" w:cs="SimSun" w:hint="eastAsia"/>
                <w:szCs w:val="21"/>
              </w:rPr>
              <w:t>有机产品认证活动中的其他违法行为</w:t>
            </w:r>
            <w:r w:rsidRPr="007E41CC">
              <w:rPr>
                <w:rFonts w:ascii="SimSun" w:eastAsia="SimSun" w:hAnsi="SimSun" w:cs="Malgun Gothic" w:hint="eastAsia"/>
                <w:szCs w:val="21"/>
              </w:rPr>
              <w:t>，</w:t>
            </w:r>
            <w:r w:rsidRPr="007E41CC">
              <w:rPr>
                <w:rFonts w:ascii="SimSun" w:eastAsia="SimSun" w:hAnsi="SimSun" w:cs="SimSun" w:hint="eastAsia"/>
                <w:szCs w:val="21"/>
              </w:rPr>
              <w:t>依照有关法律</w:t>
            </w:r>
            <w:r w:rsidRPr="007E41CC">
              <w:rPr>
                <w:rFonts w:ascii="SimSun" w:eastAsia="SimSun" w:hAnsi="SimSun" w:cs="Malgun Gothic" w:hint="eastAsia"/>
                <w:szCs w:val="21"/>
              </w:rPr>
              <w:t>、</w:t>
            </w:r>
            <w:r w:rsidRPr="007E41CC">
              <w:rPr>
                <w:rFonts w:ascii="SimSun" w:eastAsia="SimSun" w:hAnsi="SimSun" w:cs="SimSun" w:hint="eastAsia"/>
                <w:szCs w:val="21"/>
              </w:rPr>
              <w:t>行政法规</w:t>
            </w:r>
            <w:r w:rsidRPr="007E41CC">
              <w:rPr>
                <w:rFonts w:ascii="SimSun" w:eastAsia="SimSun" w:hAnsi="SimSun" w:cs="Malgun Gothic" w:hint="eastAsia"/>
                <w:szCs w:val="21"/>
              </w:rPr>
              <w:t>、</w:t>
            </w:r>
            <w:r w:rsidRPr="007E41CC">
              <w:rPr>
                <w:rFonts w:ascii="SimSun" w:eastAsia="SimSun" w:hAnsi="SimSun" w:cs="SimSun" w:hint="eastAsia"/>
                <w:szCs w:val="21"/>
              </w:rPr>
              <w:t>部门规章的规定处罚</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rPr>
                <w:rFonts w:ascii="SimSun" w:eastAsia="SimSun" w:hAnsi="SimSun"/>
                <w:szCs w:val="21"/>
              </w:rPr>
            </w:pPr>
          </w:p>
          <w:p w:rsidR="007E41CC" w:rsidRPr="007E41CC" w:rsidRDefault="007E41CC" w:rsidP="007E41CC">
            <w:pPr>
              <w:wordWrap w:val="0"/>
              <w:autoSpaceDN w:val="0"/>
              <w:spacing w:line="290" w:lineRule="atLeast"/>
              <w:ind w:firstLineChars="0" w:firstLine="0"/>
              <w:jc w:val="center"/>
              <w:rPr>
                <w:rFonts w:ascii="SimSun" w:eastAsia="SimSun" w:hAnsi="SimSun"/>
                <w:szCs w:val="21"/>
              </w:rPr>
            </w:pPr>
            <w:r w:rsidRPr="007E41CC">
              <w:rPr>
                <w:rFonts w:ascii="SimSun" w:eastAsia="SimSun" w:hAnsi="SimSun" w:cs="SimSun" w:hint="eastAsia"/>
                <w:b/>
                <w:szCs w:val="21"/>
              </w:rPr>
              <w:t>第七章</w:t>
            </w:r>
            <w:r w:rsidRPr="007E41CC">
              <w:rPr>
                <w:rFonts w:ascii="SimSun" w:eastAsia="SimSun" w:hAnsi="SimSun" w:cs="Malgun Gothic" w:hint="eastAsia"/>
                <w:b/>
                <w:szCs w:val="21"/>
              </w:rPr>
              <w:t xml:space="preserve">　</w:t>
            </w:r>
            <w:r w:rsidRPr="007E41CC">
              <w:rPr>
                <w:rFonts w:ascii="SimSun" w:eastAsia="SimSun" w:hAnsi="SimSun" w:cs="SimSun" w:hint="eastAsia"/>
                <w:b/>
                <w:szCs w:val="21"/>
              </w:rPr>
              <w:t>附  则</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第五十九条</w:t>
            </w:r>
            <w:r w:rsidRPr="007E41CC">
              <w:rPr>
                <w:rFonts w:ascii="SimSun" w:eastAsia="SimSun" w:hAnsi="SimSun" w:hint="eastAsia"/>
                <w:szCs w:val="21"/>
              </w:rPr>
              <w:t xml:space="preserve"> </w:t>
            </w:r>
            <w:r w:rsidRPr="007E41CC">
              <w:rPr>
                <w:rFonts w:ascii="SimSun" w:eastAsia="SimSun" w:hAnsi="SimSun" w:cs="SimSun" w:hint="eastAsia"/>
                <w:szCs w:val="21"/>
              </w:rPr>
              <w:t>有机产品认证收费应当依照国家有关价格法律</w:t>
            </w:r>
            <w:r w:rsidRPr="007E41CC">
              <w:rPr>
                <w:rFonts w:ascii="SimSun" w:eastAsia="SimSun" w:hAnsi="SimSun" w:cs="Malgun Gothic" w:hint="eastAsia"/>
                <w:szCs w:val="21"/>
              </w:rPr>
              <w:t>、</w:t>
            </w:r>
            <w:r w:rsidRPr="007E41CC">
              <w:rPr>
                <w:rFonts w:ascii="SimSun" w:eastAsia="SimSun" w:hAnsi="SimSun" w:cs="SimSun" w:hint="eastAsia"/>
                <w:szCs w:val="21"/>
              </w:rPr>
              <w:t>行政法规的规定执行</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第六十条</w:t>
            </w:r>
            <w:r w:rsidRPr="007E41CC">
              <w:rPr>
                <w:rFonts w:ascii="SimSun" w:eastAsia="SimSun" w:hAnsi="SimSun" w:hint="eastAsia"/>
                <w:szCs w:val="21"/>
              </w:rPr>
              <w:t xml:space="preserve"> </w:t>
            </w:r>
            <w:r w:rsidRPr="007E41CC">
              <w:rPr>
                <w:rFonts w:ascii="SimSun" w:eastAsia="SimSun" w:hAnsi="SimSun" w:cs="SimSun" w:hint="eastAsia"/>
                <w:szCs w:val="21"/>
              </w:rPr>
              <w:t>出口的有机产品</w:t>
            </w:r>
            <w:r w:rsidRPr="007E41CC">
              <w:rPr>
                <w:rFonts w:ascii="SimSun" w:eastAsia="SimSun" w:hAnsi="SimSun" w:cs="Malgun Gothic" w:hint="eastAsia"/>
                <w:szCs w:val="21"/>
              </w:rPr>
              <w:t>，</w:t>
            </w:r>
            <w:r w:rsidRPr="007E41CC">
              <w:rPr>
                <w:rFonts w:ascii="SimSun" w:eastAsia="SimSun" w:hAnsi="SimSun" w:cs="SimSun" w:hint="eastAsia"/>
                <w:szCs w:val="21"/>
              </w:rPr>
              <w:t>应当符合进口国家或者地区的要求</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第六十一条</w:t>
            </w:r>
            <w:r w:rsidRPr="007E41CC">
              <w:rPr>
                <w:rFonts w:ascii="SimSun" w:eastAsia="SimSun" w:hAnsi="SimSun" w:hint="eastAsia"/>
                <w:szCs w:val="21"/>
              </w:rPr>
              <w:t xml:space="preserve"> </w:t>
            </w:r>
            <w:r w:rsidRPr="007E41CC">
              <w:rPr>
                <w:rFonts w:ascii="SimSun" w:eastAsia="SimSun" w:hAnsi="SimSun" w:cs="SimSun" w:hint="eastAsia"/>
                <w:szCs w:val="21"/>
              </w:rPr>
              <w:t>本办法所称有机配料</w:t>
            </w:r>
            <w:r w:rsidRPr="007E41CC">
              <w:rPr>
                <w:rFonts w:ascii="SimSun" w:eastAsia="SimSun" w:hAnsi="SimSun" w:cs="Malgun Gothic" w:hint="eastAsia"/>
                <w:szCs w:val="21"/>
              </w:rPr>
              <w:t>，</w:t>
            </w:r>
            <w:r w:rsidRPr="007E41CC">
              <w:rPr>
                <w:rFonts w:ascii="SimSun" w:eastAsia="SimSun" w:hAnsi="SimSun" w:cs="SimSun" w:hint="eastAsia"/>
                <w:szCs w:val="21"/>
              </w:rPr>
              <w:t>是指在制造或者加工有机产品时使用并存在</w:t>
            </w:r>
            <w:r w:rsidRPr="007E41CC">
              <w:rPr>
                <w:rFonts w:ascii="SimSun" w:eastAsia="SimSun" w:hAnsi="SimSun" w:cs="Malgun Gothic" w:hint="eastAsia"/>
                <w:szCs w:val="21"/>
              </w:rPr>
              <w:t>（</w:t>
            </w:r>
            <w:r w:rsidRPr="007E41CC">
              <w:rPr>
                <w:rFonts w:ascii="SimSun" w:eastAsia="SimSun" w:hAnsi="SimSun" w:cs="SimSun" w:hint="eastAsia"/>
                <w:szCs w:val="21"/>
              </w:rPr>
              <w:t>包括改性的形式存在</w:t>
            </w:r>
            <w:r w:rsidRPr="007E41CC">
              <w:rPr>
                <w:rFonts w:ascii="SimSun" w:eastAsia="SimSun" w:hAnsi="SimSun" w:cs="Malgun Gothic" w:hint="eastAsia"/>
                <w:szCs w:val="21"/>
              </w:rPr>
              <w:t>）</w:t>
            </w:r>
            <w:r w:rsidRPr="007E41CC">
              <w:rPr>
                <w:rFonts w:ascii="SimSun" w:eastAsia="SimSun" w:hAnsi="SimSun" w:cs="SimSun" w:hint="eastAsia"/>
                <w:szCs w:val="21"/>
              </w:rPr>
              <w:t>于产品中的任何物质</w:t>
            </w:r>
            <w:r w:rsidRPr="007E41CC">
              <w:rPr>
                <w:rFonts w:ascii="SimSun" w:eastAsia="SimSun" w:hAnsi="SimSun" w:cs="Malgun Gothic" w:hint="eastAsia"/>
                <w:szCs w:val="21"/>
              </w:rPr>
              <w:t>，</w:t>
            </w:r>
            <w:r w:rsidRPr="007E41CC">
              <w:rPr>
                <w:rFonts w:ascii="SimSun" w:eastAsia="SimSun" w:hAnsi="SimSun" w:cs="SimSun" w:hint="eastAsia"/>
                <w:szCs w:val="21"/>
              </w:rPr>
              <w:t>包括添加剂</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第六十二条</w:t>
            </w:r>
            <w:r w:rsidRPr="007E41CC">
              <w:rPr>
                <w:rFonts w:ascii="SimSun" w:eastAsia="SimSun" w:hAnsi="SimSun" w:hint="eastAsia"/>
                <w:szCs w:val="21"/>
              </w:rPr>
              <w:t xml:space="preserve"> </w:t>
            </w:r>
            <w:r w:rsidRPr="007E41CC">
              <w:rPr>
                <w:rFonts w:ascii="SimSun" w:eastAsia="SimSun" w:hAnsi="SimSun" w:cs="SimSun" w:hint="eastAsia"/>
                <w:szCs w:val="21"/>
              </w:rPr>
              <w:t>本办法由国家质量监督检验检疫总局负责解释</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2"/>
              <w:jc w:val="both"/>
              <w:rPr>
                <w:rFonts w:ascii="SimSun" w:eastAsia="SimSun" w:hAnsi="SimSun"/>
                <w:szCs w:val="21"/>
              </w:rPr>
            </w:pPr>
            <w:r w:rsidRPr="007E41CC">
              <w:rPr>
                <w:rFonts w:ascii="SimSun" w:eastAsia="SimSun" w:hAnsi="SimSun" w:cs="SimSun" w:hint="eastAsia"/>
                <w:b/>
                <w:szCs w:val="21"/>
              </w:rPr>
              <w:t>第六十三条</w:t>
            </w:r>
            <w:r w:rsidRPr="007E41CC">
              <w:rPr>
                <w:rFonts w:ascii="SimSun" w:eastAsia="SimSun" w:hAnsi="SimSun" w:hint="eastAsia"/>
                <w:szCs w:val="21"/>
              </w:rPr>
              <w:t xml:space="preserve"> </w:t>
            </w:r>
            <w:r w:rsidRPr="007E41CC">
              <w:rPr>
                <w:rFonts w:ascii="SimSun" w:eastAsia="SimSun" w:hAnsi="SimSun" w:cs="SimSun" w:hint="eastAsia"/>
                <w:szCs w:val="21"/>
              </w:rPr>
              <w:t>本办法自</w:t>
            </w:r>
            <w:r w:rsidRPr="007E41CC">
              <w:rPr>
                <w:rFonts w:ascii="SimSun" w:eastAsia="SimSun" w:hAnsi="SimSun" w:hint="eastAsia"/>
                <w:szCs w:val="21"/>
              </w:rPr>
              <w:t>2014</w:t>
            </w:r>
            <w:r w:rsidRPr="007E41CC">
              <w:rPr>
                <w:rFonts w:ascii="SimSun" w:eastAsia="SimSun" w:hAnsi="SimSun" w:cs="SimSun" w:hint="eastAsia"/>
                <w:szCs w:val="21"/>
              </w:rPr>
              <w:t>年</w:t>
            </w:r>
            <w:r w:rsidRPr="007E41CC">
              <w:rPr>
                <w:rFonts w:ascii="SimSun" w:eastAsia="SimSun" w:hAnsi="SimSun" w:hint="eastAsia"/>
                <w:szCs w:val="21"/>
              </w:rPr>
              <w:t>4</w:t>
            </w:r>
            <w:r w:rsidRPr="007E41CC">
              <w:rPr>
                <w:rFonts w:ascii="SimSun" w:eastAsia="SimSun" w:hAnsi="SimSun" w:cs="SimSun" w:hint="eastAsia"/>
                <w:szCs w:val="21"/>
              </w:rPr>
              <w:t>月</w:t>
            </w:r>
            <w:r w:rsidRPr="007E41CC">
              <w:rPr>
                <w:rFonts w:ascii="SimSun" w:eastAsia="SimSun" w:hAnsi="SimSun" w:hint="eastAsia"/>
                <w:szCs w:val="21"/>
              </w:rPr>
              <w:t>1</w:t>
            </w:r>
            <w:r w:rsidRPr="007E41CC">
              <w:rPr>
                <w:rFonts w:ascii="SimSun" w:eastAsia="SimSun" w:hAnsi="SimSun" w:cs="SimSun" w:hint="eastAsia"/>
                <w:szCs w:val="21"/>
              </w:rPr>
              <w:t>日起施行</w:t>
            </w:r>
            <w:r w:rsidRPr="007E41CC">
              <w:rPr>
                <w:rFonts w:ascii="SimSun" w:eastAsia="SimSun" w:hAnsi="SimSun" w:cs="Malgun Gothic" w:hint="eastAsia"/>
                <w:szCs w:val="21"/>
              </w:rPr>
              <w:t>。</w:t>
            </w:r>
            <w:r w:rsidRPr="007E41CC">
              <w:rPr>
                <w:rFonts w:ascii="SimSun" w:eastAsia="SimSun" w:hAnsi="SimSun" w:cs="SimSun" w:hint="eastAsia"/>
                <w:szCs w:val="21"/>
              </w:rPr>
              <w:t>国家质检总局</w:t>
            </w:r>
            <w:r w:rsidRPr="007E41CC">
              <w:rPr>
                <w:rFonts w:ascii="SimSun" w:eastAsia="SimSun" w:hAnsi="SimSun" w:hint="eastAsia"/>
                <w:szCs w:val="21"/>
              </w:rPr>
              <w:t>2004</w:t>
            </w:r>
            <w:r w:rsidRPr="007E41CC">
              <w:rPr>
                <w:rFonts w:ascii="SimSun" w:eastAsia="SimSun" w:hAnsi="SimSun" w:cs="SimSun" w:hint="eastAsia"/>
                <w:szCs w:val="21"/>
              </w:rPr>
              <w:t>年</w:t>
            </w:r>
            <w:r w:rsidRPr="007E41CC">
              <w:rPr>
                <w:rFonts w:ascii="SimSun" w:eastAsia="SimSun" w:hAnsi="SimSun" w:hint="eastAsia"/>
                <w:szCs w:val="21"/>
              </w:rPr>
              <w:t>11</w:t>
            </w:r>
            <w:r w:rsidRPr="007E41CC">
              <w:rPr>
                <w:rFonts w:ascii="SimSun" w:eastAsia="SimSun" w:hAnsi="SimSun" w:cs="SimSun" w:hint="eastAsia"/>
                <w:szCs w:val="21"/>
              </w:rPr>
              <w:t>月</w:t>
            </w:r>
            <w:r w:rsidRPr="007E41CC">
              <w:rPr>
                <w:rFonts w:ascii="SimSun" w:eastAsia="SimSun" w:hAnsi="SimSun" w:hint="eastAsia"/>
                <w:szCs w:val="21"/>
              </w:rPr>
              <w:t>5</w:t>
            </w:r>
            <w:r w:rsidRPr="007E41CC">
              <w:rPr>
                <w:rFonts w:ascii="SimSun" w:eastAsia="SimSun" w:hAnsi="SimSun" w:cs="SimSun" w:hint="eastAsia"/>
                <w:szCs w:val="21"/>
              </w:rPr>
              <w:t>日公布的</w:t>
            </w:r>
            <w:r w:rsidRPr="007E41CC">
              <w:rPr>
                <w:rFonts w:ascii="SimSun" w:eastAsia="SimSun" w:hAnsi="SimSun" w:cs="Malgun Gothic" w:hint="eastAsia"/>
                <w:szCs w:val="21"/>
              </w:rPr>
              <w:t>《</w:t>
            </w:r>
            <w:r w:rsidRPr="007E41CC">
              <w:rPr>
                <w:rFonts w:ascii="SimSun" w:eastAsia="SimSun" w:hAnsi="SimSun" w:cs="SimSun" w:hint="eastAsia"/>
                <w:szCs w:val="21"/>
              </w:rPr>
              <w:t>有机产品认证管理办法</w:t>
            </w:r>
            <w:r w:rsidRPr="007E41CC">
              <w:rPr>
                <w:rFonts w:ascii="SimSun" w:eastAsia="SimSun" w:hAnsi="SimSun" w:cs="Malgun Gothic" w:hint="eastAsia"/>
                <w:szCs w:val="21"/>
              </w:rPr>
              <w:t>》（</w:t>
            </w:r>
            <w:r w:rsidRPr="007E41CC">
              <w:rPr>
                <w:rFonts w:ascii="SimSun" w:eastAsia="SimSun" w:hAnsi="SimSun" w:cs="SimSun" w:hint="eastAsia"/>
                <w:szCs w:val="21"/>
              </w:rPr>
              <w:t>国家质检总局第</w:t>
            </w:r>
            <w:r w:rsidRPr="007E41CC">
              <w:rPr>
                <w:rFonts w:ascii="SimSun" w:eastAsia="SimSun" w:hAnsi="SimSun" w:hint="eastAsia"/>
                <w:szCs w:val="21"/>
              </w:rPr>
              <w:t>67</w:t>
            </w:r>
            <w:r w:rsidRPr="007E41CC">
              <w:rPr>
                <w:rFonts w:ascii="SimSun" w:eastAsia="SimSun" w:hAnsi="SimSun" w:cs="SimSun" w:hint="eastAsia"/>
                <w:szCs w:val="21"/>
              </w:rPr>
              <w:t>号令</w:t>
            </w:r>
            <w:r w:rsidRPr="007E41CC">
              <w:rPr>
                <w:rFonts w:ascii="SimSun" w:eastAsia="SimSun" w:hAnsi="SimSun" w:cs="Malgun Gothic" w:hint="eastAsia"/>
                <w:szCs w:val="21"/>
              </w:rPr>
              <w:t>）</w:t>
            </w:r>
            <w:r w:rsidRPr="007E41CC">
              <w:rPr>
                <w:rFonts w:ascii="SimSun" w:eastAsia="SimSun" w:hAnsi="SimSun" w:cs="SimSun" w:hint="eastAsia"/>
                <w:szCs w:val="21"/>
              </w:rPr>
              <w:t>同时废止</w:t>
            </w:r>
            <w:r w:rsidRPr="007E41CC">
              <w:rPr>
                <w:rFonts w:ascii="SimSun" w:eastAsia="SimSun" w:hAnsi="SimSun" w:cs="Malgun Gothic" w:hint="eastAsia"/>
                <w:szCs w:val="21"/>
              </w:rPr>
              <w:t>。</w:t>
            </w:r>
          </w:p>
          <w:p w:rsidR="007E41CC" w:rsidRPr="007E41CC" w:rsidRDefault="007E41CC" w:rsidP="007E41CC">
            <w:pPr>
              <w:wordWrap w:val="0"/>
              <w:autoSpaceDN w:val="0"/>
              <w:spacing w:line="290" w:lineRule="atLeast"/>
              <w:ind w:firstLine="420"/>
              <w:rPr>
                <w:rFonts w:ascii="SimSun" w:eastAsia="SimSun" w:hAnsi="SimSun"/>
                <w:szCs w:val="21"/>
              </w:rPr>
            </w:pPr>
          </w:p>
        </w:tc>
      </w:tr>
    </w:tbl>
    <w:p w:rsidR="005A7007" w:rsidRDefault="005A7007" w:rsidP="007E41CC">
      <w:pPr>
        <w:ind w:firstLine="420"/>
      </w:pPr>
    </w:p>
    <w:sectPr w:rsidR="005A7007" w:rsidSect="007E41C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007" w:rsidRDefault="005A7007" w:rsidP="007E41CC">
      <w:pPr>
        <w:spacing w:line="240" w:lineRule="auto"/>
        <w:ind w:firstLine="420"/>
      </w:pPr>
      <w:r>
        <w:separator/>
      </w:r>
    </w:p>
  </w:endnote>
  <w:endnote w:type="continuationSeparator" w:id="1">
    <w:p w:rsidR="005A7007" w:rsidRDefault="005A7007" w:rsidP="007E41CC">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007" w:rsidRDefault="005A7007" w:rsidP="007E41CC">
      <w:pPr>
        <w:spacing w:line="240" w:lineRule="auto"/>
        <w:ind w:firstLine="420"/>
      </w:pPr>
      <w:r>
        <w:separator/>
      </w:r>
    </w:p>
  </w:footnote>
  <w:footnote w:type="continuationSeparator" w:id="1">
    <w:p w:rsidR="005A7007" w:rsidRDefault="005A7007" w:rsidP="007E41CC">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41CC"/>
    <w:rsid w:val="00286FC1"/>
    <w:rsid w:val="00463ECD"/>
    <w:rsid w:val="005A7007"/>
    <w:rsid w:val="007E41CC"/>
    <w:rsid w:val="0087141A"/>
    <w:rsid w:val="00F81E1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CC"/>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41CC"/>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7E41CC"/>
  </w:style>
  <w:style w:type="paragraph" w:styleId="a4">
    <w:name w:val="footer"/>
    <w:basedOn w:val="a"/>
    <w:link w:val="Char0"/>
    <w:uiPriority w:val="99"/>
    <w:semiHidden/>
    <w:unhideWhenUsed/>
    <w:rsid w:val="007E41CC"/>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7E41CC"/>
  </w:style>
  <w:style w:type="table" w:styleId="a5">
    <w:name w:val="Table Grid"/>
    <w:basedOn w:val="a1"/>
    <w:uiPriority w:val="59"/>
    <w:rsid w:val="007E41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2666</Words>
  <Characters>15202</Characters>
  <Application>Microsoft Office Word</Application>
  <DocSecurity>0</DocSecurity>
  <Lines>126</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2014-01-03T00:30:00Z</dcterms:created>
  <dcterms:modified xsi:type="dcterms:W3CDTF">2014-01-03T01:04:00Z</dcterms:modified>
</cp:coreProperties>
</file>